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7C75" w:rsidRDefault="00F95FEB">
      <w:pPr>
        <w:spacing w:line="240" w:lineRule="auto"/>
        <w:jc w:val="both"/>
        <w:rPr>
          <w:rFonts w:ascii="Arial" w:eastAsia="Arial" w:hAnsi="Arial" w:cs="Arial"/>
          <w:sz w:val="24"/>
          <w:szCs w:val="24"/>
        </w:rPr>
      </w:pPr>
      <w:bookmarkStart w:id="0" w:name="_GoBack"/>
      <w:r>
        <w:rPr>
          <w:noProof/>
          <w:lang w:val="en-US" w:eastAsia="en-US"/>
        </w:rPr>
        <w:drawing>
          <wp:anchor distT="0" distB="0" distL="114300" distR="114300" simplePos="0" relativeHeight="251658240" behindDoc="0" locked="0" layoutInCell="1" hidden="0" allowOverlap="1">
            <wp:simplePos x="0" y="0"/>
            <wp:positionH relativeFrom="margin">
              <wp:align>center</wp:align>
            </wp:positionH>
            <wp:positionV relativeFrom="paragraph">
              <wp:posOffset>-514350</wp:posOffset>
            </wp:positionV>
            <wp:extent cx="1324928" cy="1238519"/>
            <wp:effectExtent l="0" t="0" r="8890" b="0"/>
            <wp:wrapNone/>
            <wp:docPr id="18" name="image6.jpg" descr="WhatsApp Image 2022-03-25 at 5.26.49 PM"/>
            <wp:cNvGraphicFramePr/>
            <a:graphic xmlns:a="http://schemas.openxmlformats.org/drawingml/2006/main">
              <a:graphicData uri="http://schemas.openxmlformats.org/drawingml/2006/picture">
                <pic:pic xmlns:pic="http://schemas.openxmlformats.org/drawingml/2006/picture">
                  <pic:nvPicPr>
                    <pic:cNvPr id="0" name="image6.jpg" descr="WhatsApp Image 2022-03-25 at 5.26.49 PM"/>
                    <pic:cNvPicPr preferRelativeResize="0"/>
                  </pic:nvPicPr>
                  <pic:blipFill>
                    <a:blip r:embed="rId6"/>
                    <a:srcRect/>
                    <a:stretch>
                      <a:fillRect/>
                    </a:stretch>
                  </pic:blipFill>
                  <pic:spPr>
                    <a:xfrm>
                      <a:off x="0" y="0"/>
                      <a:ext cx="1324928" cy="1238519"/>
                    </a:xfrm>
                    <a:prstGeom prst="rect">
                      <a:avLst/>
                    </a:prstGeom>
                    <a:ln/>
                  </pic:spPr>
                </pic:pic>
              </a:graphicData>
            </a:graphic>
          </wp:anchor>
        </w:drawing>
      </w:r>
    </w:p>
    <w:p w:rsidR="00B67C75" w:rsidRDefault="00B67C75">
      <w:pPr>
        <w:spacing w:line="240" w:lineRule="auto"/>
        <w:ind w:right="7080"/>
        <w:jc w:val="center"/>
        <w:rPr>
          <w:rFonts w:ascii="Arial" w:eastAsia="Arial" w:hAnsi="Arial" w:cs="Arial"/>
          <w:b/>
          <w:sz w:val="24"/>
          <w:szCs w:val="24"/>
        </w:rPr>
      </w:pPr>
      <w:bookmarkStart w:id="1" w:name="_yn61pjx1cu80" w:colFirst="0" w:colLast="0"/>
      <w:bookmarkEnd w:id="1"/>
    </w:p>
    <w:p w:rsidR="00B67C75" w:rsidRDefault="00B67C75">
      <w:pPr>
        <w:spacing w:line="240" w:lineRule="auto"/>
        <w:ind w:right="7080"/>
        <w:jc w:val="center"/>
        <w:rPr>
          <w:rFonts w:ascii="Arial" w:eastAsia="Arial" w:hAnsi="Arial" w:cs="Arial"/>
          <w:b/>
          <w:sz w:val="24"/>
          <w:szCs w:val="24"/>
        </w:rPr>
      </w:pPr>
      <w:bookmarkStart w:id="2" w:name="_da3z1w7kbwnc" w:colFirst="0" w:colLast="0"/>
      <w:bookmarkEnd w:id="2"/>
    </w:p>
    <w:p w:rsidR="00B67C75" w:rsidRDefault="00B67C75">
      <w:pPr>
        <w:spacing w:line="240" w:lineRule="auto"/>
        <w:ind w:right="7080"/>
        <w:jc w:val="center"/>
        <w:rPr>
          <w:rFonts w:ascii="Arial" w:eastAsia="Arial" w:hAnsi="Arial" w:cs="Arial"/>
          <w:b/>
          <w:sz w:val="24"/>
          <w:szCs w:val="24"/>
        </w:rPr>
      </w:pPr>
      <w:bookmarkStart w:id="3" w:name="_gjdgxs" w:colFirst="0" w:colLast="0"/>
      <w:bookmarkEnd w:id="3"/>
    </w:p>
    <w:p w:rsidR="00B67C75" w:rsidRDefault="00B67C75">
      <w:pPr>
        <w:spacing w:line="240" w:lineRule="auto"/>
        <w:ind w:left="-1133" w:right="-845"/>
        <w:jc w:val="center"/>
        <w:rPr>
          <w:rFonts w:ascii="Arial" w:eastAsia="Arial" w:hAnsi="Arial" w:cs="Arial"/>
          <w:b/>
          <w:sz w:val="24"/>
          <w:szCs w:val="24"/>
        </w:rPr>
      </w:pPr>
      <w:bookmarkStart w:id="4" w:name="_h8iqxvzgb70p" w:colFirst="0" w:colLast="0"/>
      <w:bookmarkStart w:id="5" w:name="_poaslitonhrk" w:colFirst="0" w:colLast="0"/>
      <w:bookmarkEnd w:id="4"/>
      <w:bookmarkEnd w:id="5"/>
    </w:p>
    <w:p w:rsidR="00B67C75" w:rsidRDefault="00F95FEB" w:rsidP="00A36171">
      <w:pPr>
        <w:spacing w:line="240" w:lineRule="auto"/>
        <w:ind w:left="-1133" w:right="-845"/>
        <w:jc w:val="center"/>
        <w:rPr>
          <w:rFonts w:ascii="Arial" w:eastAsia="Arial" w:hAnsi="Arial" w:cs="Arial"/>
          <w:b/>
          <w:sz w:val="28"/>
          <w:szCs w:val="28"/>
        </w:rPr>
      </w:pPr>
      <w:bookmarkStart w:id="6" w:name="_dn63yzg0b7z7" w:colFirst="0" w:colLast="0"/>
      <w:bookmarkEnd w:id="6"/>
      <w:r>
        <w:rPr>
          <w:rFonts w:ascii="Arial" w:eastAsia="Arial" w:hAnsi="Arial" w:cs="Arial"/>
          <w:b/>
          <w:sz w:val="28"/>
          <w:szCs w:val="28"/>
        </w:rPr>
        <w:t>CENTRO DE EDUCACIÓN BÁSICA Y SECUNDARIA</w:t>
      </w:r>
    </w:p>
    <w:p w:rsidR="00B3434B" w:rsidRDefault="00F95FEB" w:rsidP="00A36171">
      <w:pPr>
        <w:spacing w:line="240" w:lineRule="auto"/>
        <w:ind w:left="-1133" w:right="-845"/>
        <w:jc w:val="center"/>
        <w:rPr>
          <w:rFonts w:ascii="Arial" w:eastAsia="Arial" w:hAnsi="Arial" w:cs="Arial"/>
          <w:b/>
          <w:sz w:val="28"/>
          <w:szCs w:val="28"/>
        </w:rPr>
      </w:pPr>
      <w:bookmarkStart w:id="7" w:name="_za8eqc8ikv5t" w:colFirst="0" w:colLast="0"/>
      <w:bookmarkEnd w:id="7"/>
      <w:r>
        <w:rPr>
          <w:rFonts w:ascii="Arial" w:eastAsia="Arial" w:hAnsi="Arial" w:cs="Arial"/>
          <w:b/>
          <w:sz w:val="28"/>
          <w:szCs w:val="28"/>
        </w:rPr>
        <w:t>PÚBLICO SANTA ROSA</w:t>
      </w:r>
    </w:p>
    <w:p w:rsidR="00B3434B" w:rsidRDefault="00B3434B" w:rsidP="00A36171">
      <w:pPr>
        <w:spacing w:line="240" w:lineRule="auto"/>
        <w:ind w:left="-1133" w:right="-845"/>
        <w:jc w:val="center"/>
        <w:rPr>
          <w:rFonts w:ascii="Arial" w:eastAsia="Arial" w:hAnsi="Arial" w:cs="Arial"/>
          <w:b/>
          <w:sz w:val="28"/>
          <w:szCs w:val="28"/>
        </w:rPr>
      </w:pPr>
    </w:p>
    <w:p w:rsidR="00B3434B" w:rsidRDefault="00B3434B" w:rsidP="00A36171">
      <w:pPr>
        <w:spacing w:line="240" w:lineRule="auto"/>
        <w:ind w:left="-1133" w:right="-845"/>
        <w:jc w:val="center"/>
        <w:rPr>
          <w:rFonts w:ascii="Arial" w:eastAsia="Arial" w:hAnsi="Arial" w:cs="Arial"/>
          <w:b/>
          <w:sz w:val="28"/>
          <w:szCs w:val="28"/>
        </w:rPr>
      </w:pPr>
      <w:r>
        <w:rPr>
          <w:rFonts w:ascii="Arial" w:eastAsia="Arial" w:hAnsi="Arial" w:cs="Arial"/>
          <w:b/>
          <w:sz w:val="28"/>
          <w:szCs w:val="28"/>
        </w:rPr>
        <w:t>DEPARTAMENTO DE MANAGUA</w:t>
      </w:r>
    </w:p>
    <w:p w:rsidR="00B67C75" w:rsidRDefault="00B3434B" w:rsidP="00A36171">
      <w:pPr>
        <w:spacing w:line="240" w:lineRule="auto"/>
        <w:ind w:left="-1133" w:right="-845"/>
        <w:jc w:val="center"/>
        <w:rPr>
          <w:rFonts w:ascii="Arial" w:eastAsia="Arial" w:hAnsi="Arial" w:cs="Arial"/>
          <w:b/>
          <w:sz w:val="28"/>
          <w:szCs w:val="28"/>
        </w:rPr>
      </w:pPr>
      <w:r>
        <w:rPr>
          <w:rFonts w:ascii="Arial" w:eastAsia="Arial" w:hAnsi="Arial" w:cs="Arial"/>
          <w:b/>
          <w:sz w:val="28"/>
          <w:szCs w:val="28"/>
        </w:rPr>
        <w:t>MUNICIPIO DE MANAGUA</w:t>
      </w:r>
      <w:bookmarkStart w:id="8" w:name="_mgcnpo8e29o9" w:colFirst="0" w:colLast="0"/>
      <w:bookmarkEnd w:id="8"/>
    </w:p>
    <w:p w:rsidR="00B3434B" w:rsidRPr="00B3434B" w:rsidRDefault="00B3434B" w:rsidP="00A36171">
      <w:pPr>
        <w:spacing w:line="240" w:lineRule="auto"/>
        <w:ind w:left="-1133" w:right="-845"/>
        <w:jc w:val="center"/>
        <w:rPr>
          <w:rFonts w:ascii="Arial" w:eastAsia="Arial" w:hAnsi="Arial" w:cs="Arial"/>
          <w:b/>
          <w:sz w:val="28"/>
          <w:szCs w:val="28"/>
        </w:rPr>
      </w:pPr>
    </w:p>
    <w:p w:rsidR="00B67C75" w:rsidRDefault="00F95FEB" w:rsidP="00A36171">
      <w:pPr>
        <w:spacing w:line="240" w:lineRule="auto"/>
        <w:jc w:val="center"/>
        <w:rPr>
          <w:rFonts w:ascii="Arial" w:eastAsia="Arial" w:hAnsi="Arial" w:cs="Arial"/>
          <w:b/>
          <w:sz w:val="28"/>
          <w:szCs w:val="28"/>
        </w:rPr>
      </w:pPr>
      <w:r>
        <w:rPr>
          <w:rFonts w:ascii="Arial" w:eastAsia="Arial" w:hAnsi="Arial" w:cs="Arial"/>
          <w:b/>
          <w:sz w:val="28"/>
          <w:szCs w:val="28"/>
        </w:rPr>
        <w:t>XXII FERIA DE INVESTIGACIÓN E INNOVACIÓN CIENTÍFIC</w:t>
      </w:r>
      <w:r w:rsidRPr="002E6839">
        <w:rPr>
          <w:rFonts w:ascii="Arial" w:eastAsia="Arial" w:hAnsi="Arial" w:cs="Arial"/>
          <w:b/>
          <w:sz w:val="28"/>
          <w:szCs w:val="28"/>
        </w:rPr>
        <w:t>A Y TECNOLÓGICA 2023</w:t>
      </w:r>
    </w:p>
    <w:p w:rsidR="00B67C75" w:rsidRDefault="00F95FEB" w:rsidP="00A36171">
      <w:pPr>
        <w:spacing w:line="240" w:lineRule="auto"/>
        <w:jc w:val="center"/>
        <w:rPr>
          <w:rFonts w:ascii="Arial" w:eastAsia="Arial" w:hAnsi="Arial" w:cs="Arial"/>
          <w:b/>
          <w:sz w:val="28"/>
          <w:szCs w:val="28"/>
        </w:rPr>
      </w:pPr>
      <w:r>
        <w:rPr>
          <w:rFonts w:ascii="Arial" w:eastAsia="Arial" w:hAnsi="Arial" w:cs="Arial"/>
          <w:b/>
          <w:sz w:val="28"/>
          <w:szCs w:val="28"/>
        </w:rPr>
        <w:t>“MI PROYECTO, UN APORTE DESDE MI ESCUELA A LA COMUNIDAD”</w:t>
      </w:r>
    </w:p>
    <w:p w:rsidR="00B67C75" w:rsidRDefault="00B67C75" w:rsidP="00A36171">
      <w:pPr>
        <w:spacing w:line="240" w:lineRule="auto"/>
        <w:jc w:val="center"/>
        <w:rPr>
          <w:rFonts w:ascii="Arial" w:eastAsia="Arial" w:hAnsi="Arial" w:cs="Arial"/>
          <w:b/>
          <w:color w:val="FF0000"/>
          <w:sz w:val="28"/>
          <w:szCs w:val="28"/>
        </w:rPr>
      </w:pPr>
    </w:p>
    <w:p w:rsidR="00B67C75" w:rsidRDefault="00F95FEB" w:rsidP="00A36171">
      <w:pPr>
        <w:spacing w:line="240" w:lineRule="auto"/>
        <w:ind w:left="720"/>
        <w:jc w:val="center"/>
        <w:rPr>
          <w:rFonts w:ascii="Arial" w:eastAsia="Arial" w:hAnsi="Arial" w:cs="Arial"/>
          <w:b/>
          <w:sz w:val="28"/>
          <w:szCs w:val="28"/>
        </w:rPr>
      </w:pPr>
      <w:proofErr w:type="spellStart"/>
      <w:r>
        <w:rPr>
          <w:rFonts w:ascii="Arial" w:eastAsia="Arial" w:hAnsi="Arial" w:cs="Arial"/>
          <w:b/>
          <w:sz w:val="28"/>
          <w:szCs w:val="28"/>
        </w:rPr>
        <w:t>BióFimex</w:t>
      </w:r>
      <w:proofErr w:type="spellEnd"/>
    </w:p>
    <w:p w:rsidR="00B67C75" w:rsidRDefault="00F95FEB" w:rsidP="00A36171">
      <w:pPr>
        <w:spacing w:line="240" w:lineRule="auto"/>
        <w:jc w:val="center"/>
        <w:rPr>
          <w:rFonts w:ascii="Arial" w:eastAsia="Arial" w:hAnsi="Arial" w:cs="Arial"/>
          <w:color w:val="FF0000"/>
          <w:sz w:val="24"/>
          <w:szCs w:val="24"/>
        </w:rPr>
      </w:pPr>
      <w:r>
        <w:rPr>
          <w:rFonts w:ascii="Arial" w:eastAsia="Arial" w:hAnsi="Arial" w:cs="Arial"/>
          <w:sz w:val="24"/>
          <w:szCs w:val="24"/>
        </w:rPr>
        <w:t>Una herramienta para las asignaturas de Biología, Química, Física y Matemáticas</w:t>
      </w:r>
    </w:p>
    <w:p w:rsidR="00B67C75" w:rsidRDefault="00B67C75" w:rsidP="00A36171">
      <w:pPr>
        <w:spacing w:line="240" w:lineRule="auto"/>
        <w:jc w:val="center"/>
        <w:rPr>
          <w:rFonts w:ascii="Arial" w:eastAsia="Arial" w:hAnsi="Arial" w:cs="Arial"/>
          <w:sz w:val="24"/>
          <w:szCs w:val="24"/>
        </w:rPr>
      </w:pPr>
    </w:p>
    <w:p w:rsidR="00B67C75" w:rsidRDefault="00F95FEB" w:rsidP="00A36171">
      <w:pPr>
        <w:spacing w:line="240" w:lineRule="auto"/>
        <w:jc w:val="center"/>
        <w:rPr>
          <w:rFonts w:ascii="Arial" w:eastAsia="Arial" w:hAnsi="Arial" w:cs="Arial"/>
          <w:sz w:val="24"/>
          <w:szCs w:val="24"/>
        </w:rPr>
      </w:pPr>
      <w:r>
        <w:rPr>
          <w:rFonts w:ascii="Arial" w:eastAsia="Arial" w:hAnsi="Arial" w:cs="Arial"/>
          <w:b/>
          <w:sz w:val="24"/>
          <w:szCs w:val="24"/>
        </w:rPr>
        <w:t xml:space="preserve">Categoría # 2: </w:t>
      </w:r>
      <w:r>
        <w:rPr>
          <w:rFonts w:ascii="Arial" w:eastAsia="Arial" w:hAnsi="Arial" w:cs="Arial"/>
          <w:sz w:val="24"/>
          <w:szCs w:val="24"/>
        </w:rPr>
        <w:t>Uso de la tecnología para el desarrollo de mi escuela y comunidad.</w:t>
      </w:r>
    </w:p>
    <w:p w:rsidR="00B67C75" w:rsidRDefault="00B67C75" w:rsidP="00A36171">
      <w:pPr>
        <w:spacing w:line="240" w:lineRule="auto"/>
        <w:jc w:val="center"/>
        <w:rPr>
          <w:rFonts w:ascii="Arial" w:eastAsia="Arial" w:hAnsi="Arial" w:cs="Arial"/>
          <w:color w:val="FF0000"/>
          <w:sz w:val="24"/>
          <w:szCs w:val="24"/>
        </w:rPr>
      </w:pPr>
    </w:p>
    <w:p w:rsidR="00B67C75" w:rsidRDefault="00F95FEB" w:rsidP="00A36171">
      <w:pPr>
        <w:spacing w:line="240" w:lineRule="auto"/>
        <w:jc w:val="center"/>
        <w:rPr>
          <w:rFonts w:ascii="Arial" w:eastAsia="Arial" w:hAnsi="Arial" w:cs="Arial"/>
          <w:color w:val="FF0000"/>
          <w:sz w:val="24"/>
          <w:szCs w:val="24"/>
        </w:rPr>
      </w:pPr>
      <w:r>
        <w:rPr>
          <w:rFonts w:ascii="Arial" w:eastAsia="Arial" w:hAnsi="Arial" w:cs="Arial"/>
          <w:b/>
          <w:sz w:val="24"/>
          <w:szCs w:val="24"/>
        </w:rPr>
        <w:t xml:space="preserve">Subcategoría: </w:t>
      </w:r>
      <w:r>
        <w:rPr>
          <w:rFonts w:ascii="Arial" w:eastAsia="Arial" w:hAnsi="Arial" w:cs="Arial"/>
          <w:sz w:val="24"/>
          <w:szCs w:val="24"/>
        </w:rPr>
        <w:t>Desarrollo de aplicaciones tecnología de la información y comunicación (TIC) y robótica</w:t>
      </w:r>
    </w:p>
    <w:p w:rsidR="00B67C75" w:rsidRDefault="00B67C75" w:rsidP="00A36171">
      <w:pPr>
        <w:spacing w:line="240" w:lineRule="auto"/>
        <w:jc w:val="center"/>
        <w:rPr>
          <w:rFonts w:ascii="Arial" w:eastAsia="Arial" w:hAnsi="Arial" w:cs="Arial"/>
          <w:b/>
          <w:sz w:val="24"/>
          <w:szCs w:val="24"/>
        </w:rPr>
      </w:pPr>
    </w:p>
    <w:p w:rsidR="00B67C75" w:rsidRDefault="00F95FEB" w:rsidP="00A36171">
      <w:pPr>
        <w:spacing w:line="240" w:lineRule="auto"/>
        <w:jc w:val="center"/>
        <w:rPr>
          <w:rFonts w:ascii="Arial" w:eastAsia="Arial" w:hAnsi="Arial" w:cs="Arial"/>
          <w:sz w:val="24"/>
          <w:szCs w:val="24"/>
        </w:rPr>
      </w:pPr>
      <w:r>
        <w:rPr>
          <w:rFonts w:ascii="Arial" w:eastAsia="Arial" w:hAnsi="Arial" w:cs="Arial"/>
          <w:b/>
          <w:sz w:val="24"/>
          <w:szCs w:val="24"/>
        </w:rPr>
        <w:t>Autores del proyecto:</w:t>
      </w:r>
    </w:p>
    <w:p w:rsidR="00B67C75" w:rsidRDefault="00F95FEB" w:rsidP="00A36171">
      <w:pPr>
        <w:widowControl w:val="0"/>
        <w:spacing w:after="0" w:line="240" w:lineRule="auto"/>
        <w:jc w:val="center"/>
        <w:rPr>
          <w:rFonts w:ascii="Arial" w:eastAsia="Arial" w:hAnsi="Arial" w:cs="Arial"/>
          <w:color w:val="050505"/>
          <w:sz w:val="24"/>
          <w:szCs w:val="24"/>
          <w:highlight w:val="white"/>
        </w:rPr>
      </w:pPr>
      <w:r>
        <w:rPr>
          <w:rFonts w:ascii="Arial" w:eastAsia="Arial" w:hAnsi="Arial" w:cs="Arial"/>
          <w:color w:val="050505"/>
          <w:sz w:val="24"/>
          <w:szCs w:val="24"/>
          <w:highlight w:val="white"/>
        </w:rPr>
        <w:t xml:space="preserve">Esther </w:t>
      </w:r>
      <w:proofErr w:type="spellStart"/>
      <w:r>
        <w:rPr>
          <w:rFonts w:ascii="Arial" w:eastAsia="Arial" w:hAnsi="Arial" w:cs="Arial"/>
          <w:color w:val="050505"/>
          <w:sz w:val="24"/>
          <w:szCs w:val="24"/>
          <w:highlight w:val="white"/>
        </w:rPr>
        <w:t>Nohemi</w:t>
      </w:r>
      <w:proofErr w:type="spellEnd"/>
      <w:r>
        <w:rPr>
          <w:rFonts w:ascii="Arial" w:eastAsia="Arial" w:hAnsi="Arial" w:cs="Arial"/>
          <w:color w:val="050505"/>
          <w:sz w:val="24"/>
          <w:szCs w:val="24"/>
          <w:highlight w:val="white"/>
        </w:rPr>
        <w:t xml:space="preserve"> Hernández Obando.</w:t>
      </w:r>
    </w:p>
    <w:p w:rsidR="00B67C75" w:rsidRDefault="00F95FEB" w:rsidP="00A36171">
      <w:pPr>
        <w:widowControl w:val="0"/>
        <w:spacing w:after="0" w:line="240" w:lineRule="auto"/>
        <w:jc w:val="center"/>
        <w:rPr>
          <w:rFonts w:ascii="Arial" w:eastAsia="Arial" w:hAnsi="Arial" w:cs="Arial"/>
          <w:sz w:val="24"/>
          <w:szCs w:val="24"/>
        </w:rPr>
      </w:pPr>
      <w:r>
        <w:rPr>
          <w:rFonts w:ascii="Arial" w:eastAsia="Arial" w:hAnsi="Arial" w:cs="Arial"/>
          <w:sz w:val="24"/>
          <w:szCs w:val="24"/>
        </w:rPr>
        <w:t xml:space="preserve">Luis Ernesto Malespín </w:t>
      </w:r>
      <w:proofErr w:type="spellStart"/>
      <w:r>
        <w:rPr>
          <w:rFonts w:ascii="Arial" w:eastAsia="Arial" w:hAnsi="Arial" w:cs="Arial"/>
          <w:sz w:val="24"/>
          <w:szCs w:val="24"/>
        </w:rPr>
        <w:t>Areas</w:t>
      </w:r>
      <w:proofErr w:type="spellEnd"/>
      <w:r>
        <w:rPr>
          <w:rFonts w:ascii="Arial" w:eastAsia="Arial" w:hAnsi="Arial" w:cs="Arial"/>
          <w:sz w:val="24"/>
          <w:szCs w:val="24"/>
        </w:rPr>
        <w:t>.</w:t>
      </w:r>
    </w:p>
    <w:p w:rsidR="00B67C75" w:rsidRDefault="00F95FEB" w:rsidP="00A36171">
      <w:pPr>
        <w:widowControl w:val="0"/>
        <w:spacing w:after="0" w:line="240" w:lineRule="auto"/>
        <w:jc w:val="center"/>
        <w:rPr>
          <w:rFonts w:ascii="Arial" w:eastAsia="Arial" w:hAnsi="Arial" w:cs="Arial"/>
          <w:sz w:val="24"/>
          <w:szCs w:val="24"/>
        </w:rPr>
      </w:pPr>
      <w:r>
        <w:rPr>
          <w:rFonts w:ascii="Arial" w:eastAsia="Arial" w:hAnsi="Arial" w:cs="Arial"/>
          <w:sz w:val="24"/>
          <w:szCs w:val="24"/>
        </w:rPr>
        <w:t xml:space="preserve">Sharon </w:t>
      </w:r>
      <w:proofErr w:type="spellStart"/>
      <w:r>
        <w:rPr>
          <w:rFonts w:ascii="Arial" w:eastAsia="Arial" w:hAnsi="Arial" w:cs="Arial"/>
          <w:sz w:val="24"/>
          <w:szCs w:val="24"/>
        </w:rPr>
        <w:t>Guisselle</w:t>
      </w:r>
      <w:proofErr w:type="spellEnd"/>
      <w:r>
        <w:rPr>
          <w:rFonts w:ascii="Arial" w:eastAsia="Arial" w:hAnsi="Arial" w:cs="Arial"/>
          <w:sz w:val="24"/>
          <w:szCs w:val="24"/>
        </w:rPr>
        <w:t xml:space="preserve"> Mendieta </w:t>
      </w:r>
      <w:proofErr w:type="spellStart"/>
      <w:r>
        <w:rPr>
          <w:rFonts w:ascii="Arial" w:eastAsia="Arial" w:hAnsi="Arial" w:cs="Arial"/>
          <w:sz w:val="24"/>
          <w:szCs w:val="24"/>
        </w:rPr>
        <w:t>Diaz</w:t>
      </w:r>
      <w:proofErr w:type="spellEnd"/>
      <w:r>
        <w:rPr>
          <w:rFonts w:ascii="Arial" w:eastAsia="Arial" w:hAnsi="Arial" w:cs="Arial"/>
          <w:sz w:val="24"/>
          <w:szCs w:val="24"/>
        </w:rPr>
        <w:t>.</w:t>
      </w:r>
    </w:p>
    <w:p w:rsidR="00B67C75" w:rsidRDefault="00B67C75" w:rsidP="00A36171">
      <w:pPr>
        <w:widowControl w:val="0"/>
        <w:spacing w:after="0" w:line="240" w:lineRule="auto"/>
        <w:jc w:val="center"/>
        <w:rPr>
          <w:rFonts w:ascii="Arial" w:eastAsia="Arial" w:hAnsi="Arial" w:cs="Arial"/>
          <w:sz w:val="24"/>
          <w:szCs w:val="24"/>
        </w:rPr>
      </w:pPr>
    </w:p>
    <w:p w:rsidR="00B67C75" w:rsidRDefault="00F95FEB" w:rsidP="00A36171">
      <w:pPr>
        <w:widowControl w:val="0"/>
        <w:spacing w:after="0" w:line="240" w:lineRule="auto"/>
        <w:jc w:val="center"/>
        <w:rPr>
          <w:rFonts w:ascii="Arial" w:eastAsia="Arial" w:hAnsi="Arial" w:cs="Arial"/>
          <w:sz w:val="24"/>
          <w:szCs w:val="24"/>
        </w:rPr>
      </w:pPr>
      <w:r>
        <w:rPr>
          <w:rFonts w:ascii="Arial" w:eastAsia="Arial" w:hAnsi="Arial" w:cs="Arial"/>
          <w:b/>
          <w:sz w:val="24"/>
          <w:szCs w:val="24"/>
        </w:rPr>
        <w:t xml:space="preserve">Grado: </w:t>
      </w:r>
      <w:r w:rsidR="00A36171">
        <w:rPr>
          <w:rFonts w:ascii="Arial" w:eastAsia="Arial" w:hAnsi="Arial" w:cs="Arial"/>
          <w:sz w:val="24"/>
          <w:szCs w:val="24"/>
        </w:rPr>
        <w:t>Undécimo</w:t>
      </w:r>
    </w:p>
    <w:p w:rsidR="00B67C75" w:rsidRDefault="00B67C75" w:rsidP="00A36171">
      <w:pPr>
        <w:widowControl w:val="0"/>
        <w:spacing w:after="0" w:line="240" w:lineRule="auto"/>
        <w:jc w:val="center"/>
        <w:rPr>
          <w:rFonts w:ascii="Arial" w:eastAsia="Arial" w:hAnsi="Arial" w:cs="Arial"/>
          <w:color w:val="050505"/>
          <w:sz w:val="24"/>
          <w:szCs w:val="24"/>
          <w:highlight w:val="white"/>
        </w:rPr>
      </w:pPr>
    </w:p>
    <w:p w:rsidR="00B67C75" w:rsidRDefault="00B67C75" w:rsidP="00A36171">
      <w:pPr>
        <w:widowControl w:val="0"/>
        <w:spacing w:after="0" w:line="240" w:lineRule="auto"/>
        <w:jc w:val="center"/>
        <w:rPr>
          <w:rFonts w:ascii="Arial" w:eastAsia="Arial" w:hAnsi="Arial" w:cs="Arial"/>
          <w:color w:val="050505"/>
          <w:sz w:val="24"/>
          <w:szCs w:val="24"/>
          <w:highlight w:val="white"/>
        </w:rPr>
      </w:pPr>
    </w:p>
    <w:p w:rsidR="00B67C75" w:rsidRDefault="00F95FEB" w:rsidP="00A36171">
      <w:pPr>
        <w:spacing w:line="240" w:lineRule="auto"/>
        <w:jc w:val="center"/>
        <w:rPr>
          <w:rFonts w:ascii="Arial" w:eastAsia="Arial" w:hAnsi="Arial" w:cs="Arial"/>
          <w:sz w:val="24"/>
          <w:szCs w:val="24"/>
        </w:rPr>
      </w:pPr>
      <w:r>
        <w:rPr>
          <w:rFonts w:ascii="Arial" w:eastAsia="Arial" w:hAnsi="Arial" w:cs="Arial"/>
          <w:b/>
          <w:sz w:val="24"/>
          <w:szCs w:val="24"/>
        </w:rPr>
        <w:t>Tutor:</w:t>
      </w:r>
      <w:r>
        <w:rPr>
          <w:rFonts w:ascii="Arial" w:eastAsia="Arial" w:hAnsi="Arial" w:cs="Arial"/>
          <w:color w:val="FF0000"/>
          <w:sz w:val="24"/>
          <w:szCs w:val="24"/>
        </w:rPr>
        <w:t xml:space="preserve"> </w:t>
      </w:r>
      <w:r w:rsidR="00380193">
        <w:rPr>
          <w:rFonts w:ascii="Arial" w:eastAsia="Arial" w:hAnsi="Arial" w:cs="Arial"/>
          <w:sz w:val="24"/>
          <w:szCs w:val="24"/>
        </w:rPr>
        <w:t xml:space="preserve">Lic. </w:t>
      </w:r>
      <w:proofErr w:type="spellStart"/>
      <w:r w:rsidR="00380193">
        <w:rPr>
          <w:rFonts w:ascii="Arial" w:eastAsia="Arial" w:hAnsi="Arial" w:cs="Arial"/>
          <w:sz w:val="24"/>
          <w:szCs w:val="24"/>
        </w:rPr>
        <w:t>Belkin</w:t>
      </w:r>
      <w:proofErr w:type="spellEnd"/>
      <w:r>
        <w:rPr>
          <w:rFonts w:ascii="Arial" w:eastAsia="Arial" w:hAnsi="Arial" w:cs="Arial"/>
          <w:sz w:val="24"/>
          <w:szCs w:val="24"/>
        </w:rPr>
        <w:t xml:space="preserve"> </w:t>
      </w:r>
      <w:proofErr w:type="spellStart"/>
      <w:r>
        <w:rPr>
          <w:rFonts w:ascii="Arial" w:eastAsia="Arial" w:hAnsi="Arial" w:cs="Arial"/>
          <w:sz w:val="24"/>
          <w:szCs w:val="24"/>
        </w:rPr>
        <w:t>Mavir</w:t>
      </w:r>
      <w:proofErr w:type="spellEnd"/>
      <w:r>
        <w:rPr>
          <w:rFonts w:ascii="Arial" w:eastAsia="Arial" w:hAnsi="Arial" w:cs="Arial"/>
          <w:sz w:val="24"/>
          <w:szCs w:val="24"/>
        </w:rPr>
        <w:t xml:space="preserve"> </w:t>
      </w:r>
      <w:r w:rsidR="00380193">
        <w:rPr>
          <w:rFonts w:ascii="Arial" w:eastAsia="Arial" w:hAnsi="Arial" w:cs="Arial"/>
          <w:sz w:val="24"/>
          <w:szCs w:val="24"/>
        </w:rPr>
        <w:t>García</w:t>
      </w:r>
      <w:r>
        <w:rPr>
          <w:rFonts w:ascii="Arial" w:eastAsia="Arial" w:hAnsi="Arial" w:cs="Arial"/>
          <w:sz w:val="24"/>
          <w:szCs w:val="24"/>
        </w:rPr>
        <w:t xml:space="preserve"> Miranda.</w:t>
      </w:r>
    </w:p>
    <w:p w:rsidR="00B67C75" w:rsidRDefault="00B67C75" w:rsidP="00A36171">
      <w:pPr>
        <w:spacing w:line="240" w:lineRule="auto"/>
        <w:jc w:val="center"/>
        <w:rPr>
          <w:rFonts w:ascii="Arial" w:eastAsia="Arial" w:hAnsi="Arial" w:cs="Arial"/>
          <w:b/>
          <w:sz w:val="24"/>
          <w:szCs w:val="24"/>
        </w:rPr>
      </w:pPr>
    </w:p>
    <w:p w:rsidR="00B67C75" w:rsidRDefault="00F95FEB" w:rsidP="00A36171">
      <w:pPr>
        <w:spacing w:line="240" w:lineRule="auto"/>
        <w:jc w:val="center"/>
        <w:rPr>
          <w:rFonts w:ascii="Arial" w:eastAsia="Arial" w:hAnsi="Arial" w:cs="Arial"/>
          <w:sz w:val="24"/>
          <w:szCs w:val="24"/>
        </w:rPr>
      </w:pPr>
      <w:r>
        <w:rPr>
          <w:rFonts w:ascii="Arial" w:eastAsia="Arial" w:hAnsi="Arial" w:cs="Arial"/>
          <w:b/>
          <w:sz w:val="24"/>
          <w:szCs w:val="24"/>
        </w:rPr>
        <w:t xml:space="preserve">Fecha: </w:t>
      </w:r>
      <w:r>
        <w:rPr>
          <w:rFonts w:ascii="Arial" w:eastAsia="Arial" w:hAnsi="Arial" w:cs="Arial"/>
          <w:sz w:val="24"/>
          <w:szCs w:val="24"/>
        </w:rPr>
        <w:t>26/09/2023</w:t>
      </w:r>
    </w:p>
    <w:p w:rsidR="00B67C75" w:rsidRDefault="00F95FEB">
      <w:pPr>
        <w:pStyle w:val="Subttulo"/>
        <w:spacing w:after="0" w:line="360" w:lineRule="auto"/>
        <w:jc w:val="both"/>
        <w:rPr>
          <w:rFonts w:ascii="Arial" w:eastAsia="Arial" w:hAnsi="Arial" w:cs="Arial"/>
          <w:b/>
          <w:sz w:val="28"/>
          <w:szCs w:val="28"/>
        </w:rPr>
      </w:pPr>
      <w:bookmarkStart w:id="9" w:name="_30j0zll" w:colFirst="0" w:colLast="0"/>
      <w:bookmarkEnd w:id="9"/>
      <w:r>
        <w:rPr>
          <w:rFonts w:ascii="Arial" w:eastAsia="Arial" w:hAnsi="Arial" w:cs="Arial"/>
          <w:b/>
          <w:sz w:val="28"/>
          <w:szCs w:val="28"/>
        </w:rPr>
        <w:lastRenderedPageBreak/>
        <w:t>Introducción</w:t>
      </w:r>
    </w:p>
    <w:p w:rsidR="00380193" w:rsidRDefault="00380193" w:rsidP="00380193">
      <w:pPr>
        <w:widowControl w:val="0"/>
        <w:spacing w:after="0" w:line="360" w:lineRule="auto"/>
        <w:jc w:val="both"/>
        <w:rPr>
          <w:rFonts w:ascii="Arial" w:eastAsia="Arial" w:hAnsi="Arial" w:cs="Arial"/>
          <w:color w:val="050505"/>
          <w:sz w:val="24"/>
          <w:szCs w:val="24"/>
        </w:rPr>
      </w:pPr>
      <w:r>
        <w:rPr>
          <w:rFonts w:ascii="Arial" w:eastAsia="Arial" w:hAnsi="Arial" w:cs="Arial"/>
          <w:color w:val="050505"/>
          <w:sz w:val="24"/>
          <w:szCs w:val="24"/>
        </w:rPr>
        <w:t xml:space="preserve">A través del presente trabajo, se espera fortalecer el proceso de enseñanza-aprendizaje, de forma dinámica y sencilla, afianzando los conocimientos adquiridos en clases. </w:t>
      </w:r>
    </w:p>
    <w:p w:rsidR="00380193" w:rsidRPr="00380193" w:rsidRDefault="00380193" w:rsidP="00380193">
      <w:pPr>
        <w:widowControl w:val="0"/>
        <w:spacing w:after="0" w:line="360" w:lineRule="auto"/>
        <w:jc w:val="both"/>
        <w:rPr>
          <w:rFonts w:ascii="Arial" w:eastAsia="Arial" w:hAnsi="Arial" w:cs="Arial"/>
          <w:color w:val="050505"/>
          <w:sz w:val="24"/>
          <w:szCs w:val="24"/>
        </w:rPr>
      </w:pPr>
    </w:p>
    <w:p w:rsidR="00380193" w:rsidRPr="00A36171" w:rsidRDefault="00380193" w:rsidP="00380193">
      <w:pPr>
        <w:widowControl w:val="0"/>
        <w:spacing w:after="0" w:line="360" w:lineRule="auto"/>
        <w:jc w:val="both"/>
        <w:rPr>
          <w:rFonts w:ascii="Arial" w:eastAsia="Arial" w:hAnsi="Arial" w:cs="Arial"/>
          <w:b/>
          <w:color w:val="050505"/>
          <w:sz w:val="24"/>
          <w:szCs w:val="24"/>
        </w:rPr>
      </w:pPr>
      <w:r>
        <w:rPr>
          <w:rFonts w:ascii="Arial" w:eastAsia="Arial" w:hAnsi="Arial" w:cs="Arial"/>
          <w:color w:val="050505"/>
          <w:sz w:val="24"/>
          <w:szCs w:val="24"/>
        </w:rPr>
        <w:t xml:space="preserve">El proyecto </w:t>
      </w:r>
      <w:r w:rsidRPr="002E6839">
        <w:rPr>
          <w:rFonts w:ascii="Arial" w:eastAsia="Arial" w:hAnsi="Arial" w:cs="Arial"/>
          <w:b/>
          <w:color w:val="050505"/>
          <w:sz w:val="24"/>
          <w:szCs w:val="24"/>
        </w:rPr>
        <w:t>"</w:t>
      </w:r>
      <w:proofErr w:type="spellStart"/>
      <w:r w:rsidRPr="002E6839">
        <w:rPr>
          <w:rFonts w:ascii="Arial" w:eastAsia="Arial" w:hAnsi="Arial" w:cs="Arial"/>
          <w:b/>
          <w:color w:val="050505"/>
          <w:sz w:val="24"/>
          <w:szCs w:val="24"/>
        </w:rPr>
        <w:t>Biófimex</w:t>
      </w:r>
      <w:proofErr w:type="spellEnd"/>
      <w:r w:rsidRPr="002E6839">
        <w:rPr>
          <w:rFonts w:ascii="Arial" w:eastAsia="Arial" w:hAnsi="Arial" w:cs="Arial"/>
          <w:b/>
          <w:color w:val="050505"/>
          <w:sz w:val="24"/>
          <w:szCs w:val="24"/>
        </w:rPr>
        <w:t>",</w:t>
      </w:r>
      <w:r w:rsidRPr="00380193">
        <w:rPr>
          <w:rFonts w:ascii="Arial" w:eastAsia="Arial" w:hAnsi="Arial" w:cs="Arial"/>
          <w:color w:val="050505"/>
          <w:sz w:val="24"/>
          <w:szCs w:val="24"/>
        </w:rPr>
        <w:t xml:space="preserve"> </w:t>
      </w:r>
      <w:r>
        <w:rPr>
          <w:rFonts w:ascii="Arial" w:eastAsia="Arial" w:hAnsi="Arial" w:cs="Arial"/>
          <w:color w:val="050505"/>
          <w:sz w:val="24"/>
          <w:szCs w:val="24"/>
        </w:rPr>
        <w:t xml:space="preserve">es </w:t>
      </w:r>
      <w:r w:rsidRPr="00380193">
        <w:rPr>
          <w:rFonts w:ascii="Arial" w:eastAsia="Arial" w:hAnsi="Arial" w:cs="Arial"/>
          <w:color w:val="050505"/>
          <w:sz w:val="24"/>
          <w:szCs w:val="24"/>
        </w:rPr>
        <w:t>una aplicación diseñada para enriquecer la comprensión de las ciencias físico-naturales, biología y química. Una aplicación de fácil acceso, busca promover la experimentación y el aprendizaje dinámico a través de un entorno interactivo, cuenta con distintas funciones tales como Un Foro de Discusión, pruebas diagnósticas, distintos experimentos relacionados a los temas vistos en clases, herramientas tanto digitales como caseras y un pequeño espacio dedicado al autodidactismo de los niños el cua</w:t>
      </w:r>
      <w:r w:rsidR="00A36171">
        <w:rPr>
          <w:rFonts w:ascii="Arial" w:eastAsia="Arial" w:hAnsi="Arial" w:cs="Arial"/>
          <w:color w:val="050505"/>
          <w:sz w:val="24"/>
          <w:szCs w:val="24"/>
        </w:rPr>
        <w:t>l lleva por nombre “</w:t>
      </w:r>
      <w:proofErr w:type="spellStart"/>
      <w:proofErr w:type="gramStart"/>
      <w:r w:rsidR="00B3434B" w:rsidRPr="00A36171">
        <w:rPr>
          <w:rFonts w:ascii="Arial" w:eastAsia="Arial" w:hAnsi="Arial" w:cs="Arial"/>
          <w:b/>
          <w:color w:val="050505"/>
          <w:sz w:val="24"/>
          <w:szCs w:val="24"/>
        </w:rPr>
        <w:t>Minicientíficos</w:t>
      </w:r>
      <w:proofErr w:type="spellEnd"/>
      <w:r w:rsidRPr="00A36171">
        <w:rPr>
          <w:rFonts w:ascii="Arial" w:eastAsia="Arial" w:hAnsi="Arial" w:cs="Arial"/>
          <w:b/>
          <w:color w:val="050505"/>
          <w:sz w:val="24"/>
          <w:szCs w:val="24"/>
        </w:rPr>
        <w:t xml:space="preserve"> ”</w:t>
      </w:r>
      <w:proofErr w:type="gramEnd"/>
      <w:r w:rsidRPr="00A36171">
        <w:rPr>
          <w:rFonts w:ascii="Arial" w:eastAsia="Arial" w:hAnsi="Arial" w:cs="Arial"/>
          <w:b/>
          <w:color w:val="050505"/>
          <w:sz w:val="24"/>
          <w:szCs w:val="24"/>
        </w:rPr>
        <w:t>.</w:t>
      </w:r>
    </w:p>
    <w:p w:rsidR="00B3434B" w:rsidRPr="00A36171" w:rsidRDefault="00B3434B" w:rsidP="00380193">
      <w:pPr>
        <w:widowControl w:val="0"/>
        <w:spacing w:after="0" w:line="360" w:lineRule="auto"/>
        <w:jc w:val="both"/>
        <w:rPr>
          <w:rFonts w:ascii="Arial" w:eastAsia="Arial" w:hAnsi="Arial" w:cs="Arial"/>
          <w:b/>
          <w:color w:val="050505"/>
          <w:sz w:val="24"/>
          <w:szCs w:val="24"/>
        </w:rPr>
      </w:pPr>
    </w:p>
    <w:p w:rsidR="00B3434B" w:rsidRDefault="00B3434B" w:rsidP="00380193">
      <w:pPr>
        <w:widowControl w:val="0"/>
        <w:spacing w:after="0" w:line="360" w:lineRule="auto"/>
        <w:jc w:val="both"/>
        <w:rPr>
          <w:rFonts w:ascii="Arial" w:eastAsia="Arial" w:hAnsi="Arial" w:cs="Arial"/>
          <w:color w:val="050505"/>
          <w:sz w:val="24"/>
          <w:szCs w:val="24"/>
        </w:rPr>
      </w:pPr>
      <w:proofErr w:type="spellStart"/>
      <w:r w:rsidRPr="00A36171">
        <w:rPr>
          <w:rFonts w:ascii="Arial" w:eastAsia="Arial" w:hAnsi="Arial" w:cs="Arial"/>
          <w:b/>
          <w:color w:val="050505"/>
          <w:sz w:val="24"/>
          <w:szCs w:val="24"/>
        </w:rPr>
        <w:t>Biófimex</w:t>
      </w:r>
      <w:proofErr w:type="spellEnd"/>
      <w:r w:rsidRPr="00A36171">
        <w:rPr>
          <w:rFonts w:ascii="Arial" w:eastAsia="Arial" w:hAnsi="Arial" w:cs="Arial"/>
          <w:b/>
          <w:color w:val="050505"/>
          <w:sz w:val="24"/>
          <w:szCs w:val="24"/>
        </w:rPr>
        <w:t xml:space="preserve"> </w:t>
      </w:r>
      <w:r>
        <w:rPr>
          <w:rFonts w:ascii="Arial" w:eastAsia="Arial" w:hAnsi="Arial" w:cs="Arial"/>
          <w:color w:val="050505"/>
          <w:sz w:val="24"/>
          <w:szCs w:val="24"/>
        </w:rPr>
        <w:t xml:space="preserve">se </w:t>
      </w:r>
      <w:proofErr w:type="spellStart"/>
      <w:r>
        <w:rPr>
          <w:rFonts w:ascii="Arial" w:eastAsia="Arial" w:hAnsi="Arial" w:cs="Arial"/>
          <w:color w:val="050505"/>
          <w:sz w:val="24"/>
          <w:szCs w:val="24"/>
        </w:rPr>
        <w:t>creo</w:t>
      </w:r>
      <w:proofErr w:type="spellEnd"/>
      <w:r>
        <w:rPr>
          <w:rFonts w:ascii="Arial" w:eastAsia="Arial" w:hAnsi="Arial" w:cs="Arial"/>
          <w:color w:val="050505"/>
          <w:sz w:val="24"/>
          <w:szCs w:val="24"/>
        </w:rPr>
        <w:t xml:space="preserve"> con la finalidad de ayudar a los estudiantes a comprender </w:t>
      </w:r>
      <w:r w:rsidR="00854EF8">
        <w:rPr>
          <w:rFonts w:ascii="Arial" w:eastAsia="Arial" w:hAnsi="Arial" w:cs="Arial"/>
          <w:color w:val="050505"/>
          <w:sz w:val="24"/>
          <w:szCs w:val="24"/>
        </w:rPr>
        <w:t xml:space="preserve">las asignaturas ya mencionadas, </w:t>
      </w:r>
      <w:r>
        <w:rPr>
          <w:rFonts w:ascii="Arial" w:eastAsia="Arial" w:hAnsi="Arial" w:cs="Arial"/>
          <w:color w:val="050505"/>
          <w:sz w:val="24"/>
          <w:szCs w:val="24"/>
        </w:rPr>
        <w:t xml:space="preserve">de una manera </w:t>
      </w:r>
      <w:r w:rsidR="00854EF8">
        <w:rPr>
          <w:rFonts w:ascii="Arial" w:eastAsia="Arial" w:hAnsi="Arial" w:cs="Arial"/>
          <w:color w:val="050505"/>
          <w:sz w:val="24"/>
          <w:szCs w:val="24"/>
        </w:rPr>
        <w:t>efectiva con una herramienta alternativa, innovadora y accesible para to</w:t>
      </w:r>
      <w:r w:rsidR="002E6839">
        <w:rPr>
          <w:rFonts w:ascii="Arial" w:eastAsia="Arial" w:hAnsi="Arial" w:cs="Arial"/>
          <w:color w:val="050505"/>
          <w:sz w:val="24"/>
          <w:szCs w:val="24"/>
        </w:rPr>
        <w:t>dos</w:t>
      </w:r>
      <w:r w:rsidR="00854EF8">
        <w:rPr>
          <w:rFonts w:ascii="Arial" w:eastAsia="Arial" w:hAnsi="Arial" w:cs="Arial"/>
          <w:color w:val="050505"/>
          <w:sz w:val="24"/>
          <w:szCs w:val="24"/>
        </w:rPr>
        <w:t xml:space="preserve"> los estudiantes. Sien</w:t>
      </w:r>
      <w:r w:rsidR="002E6839">
        <w:rPr>
          <w:rFonts w:ascii="Arial" w:eastAsia="Arial" w:hAnsi="Arial" w:cs="Arial"/>
          <w:color w:val="050505"/>
          <w:sz w:val="24"/>
          <w:szCs w:val="24"/>
        </w:rPr>
        <w:t>d</w:t>
      </w:r>
      <w:r w:rsidR="00854EF8">
        <w:rPr>
          <w:rFonts w:ascii="Arial" w:eastAsia="Arial" w:hAnsi="Arial" w:cs="Arial"/>
          <w:color w:val="050505"/>
          <w:sz w:val="24"/>
          <w:szCs w:val="24"/>
        </w:rPr>
        <w:t xml:space="preserve">o </w:t>
      </w:r>
      <w:proofErr w:type="spellStart"/>
      <w:r w:rsidR="00854EF8" w:rsidRPr="00A36171">
        <w:rPr>
          <w:rFonts w:ascii="Arial" w:eastAsia="Arial" w:hAnsi="Arial" w:cs="Arial"/>
          <w:b/>
          <w:color w:val="050505"/>
          <w:sz w:val="24"/>
          <w:szCs w:val="24"/>
        </w:rPr>
        <w:t>Biòfimex</w:t>
      </w:r>
      <w:proofErr w:type="spellEnd"/>
      <w:r w:rsidR="00854EF8">
        <w:rPr>
          <w:rFonts w:ascii="Arial" w:eastAsia="Arial" w:hAnsi="Arial" w:cs="Arial"/>
          <w:color w:val="050505"/>
          <w:sz w:val="24"/>
          <w:szCs w:val="24"/>
        </w:rPr>
        <w:t xml:space="preserve"> una TIC</w:t>
      </w:r>
      <w:r w:rsidR="002E6839">
        <w:rPr>
          <w:rFonts w:ascii="Arial" w:eastAsia="Arial" w:hAnsi="Arial" w:cs="Arial"/>
          <w:color w:val="050505"/>
          <w:sz w:val="24"/>
          <w:szCs w:val="24"/>
        </w:rPr>
        <w:t xml:space="preserve"> intuitiva y atractiva para usuarios de todas las edades.</w:t>
      </w:r>
      <w:r w:rsidR="00EB04E9">
        <w:rPr>
          <w:rFonts w:ascii="Arial" w:eastAsia="Arial" w:hAnsi="Arial" w:cs="Arial"/>
          <w:color w:val="050505"/>
          <w:sz w:val="24"/>
          <w:szCs w:val="24"/>
        </w:rPr>
        <w:t xml:space="preserve"> El nombre </w:t>
      </w:r>
      <w:proofErr w:type="spellStart"/>
      <w:r w:rsidR="00EB04E9" w:rsidRPr="00A36171">
        <w:rPr>
          <w:rFonts w:ascii="Arial" w:eastAsia="Arial" w:hAnsi="Arial" w:cs="Arial"/>
          <w:b/>
          <w:color w:val="050505"/>
          <w:sz w:val="24"/>
          <w:szCs w:val="24"/>
        </w:rPr>
        <w:t>Biòfimex</w:t>
      </w:r>
      <w:proofErr w:type="spellEnd"/>
      <w:r w:rsidR="00EB04E9">
        <w:rPr>
          <w:rFonts w:ascii="Arial" w:eastAsia="Arial" w:hAnsi="Arial" w:cs="Arial"/>
          <w:color w:val="050505"/>
          <w:sz w:val="24"/>
          <w:szCs w:val="24"/>
        </w:rPr>
        <w:t xml:space="preserve"> es la combinación de las iniciales de cada asignatura abarcada en este proyecto (Bio: Biología, Fi: Física, M: Matemática, Ex: Experimentos). </w:t>
      </w:r>
    </w:p>
    <w:p w:rsidR="00380193" w:rsidRP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380193" w:rsidRDefault="00380193" w:rsidP="00380193">
      <w:pPr>
        <w:widowControl w:val="0"/>
        <w:spacing w:after="0" w:line="360" w:lineRule="auto"/>
        <w:jc w:val="both"/>
        <w:rPr>
          <w:rFonts w:ascii="Arial" w:eastAsia="Arial" w:hAnsi="Arial" w:cs="Arial"/>
          <w:color w:val="050505"/>
          <w:sz w:val="24"/>
          <w:szCs w:val="24"/>
        </w:rPr>
      </w:pPr>
    </w:p>
    <w:p w:rsidR="0059365B" w:rsidRDefault="0059365B" w:rsidP="00380193">
      <w:pPr>
        <w:widowControl w:val="0"/>
        <w:spacing w:after="0" w:line="360" w:lineRule="auto"/>
        <w:jc w:val="both"/>
        <w:rPr>
          <w:rFonts w:ascii="Arial" w:eastAsia="Arial" w:hAnsi="Arial" w:cs="Arial"/>
          <w:color w:val="050505"/>
          <w:sz w:val="24"/>
          <w:szCs w:val="24"/>
        </w:rPr>
      </w:pPr>
    </w:p>
    <w:p w:rsidR="00B67C75" w:rsidRDefault="00B67C75">
      <w:pPr>
        <w:widowControl w:val="0"/>
        <w:spacing w:after="0" w:line="360" w:lineRule="auto"/>
        <w:jc w:val="both"/>
        <w:rPr>
          <w:rFonts w:ascii="Arial" w:eastAsia="Arial" w:hAnsi="Arial" w:cs="Arial"/>
          <w:color w:val="050505"/>
          <w:sz w:val="24"/>
          <w:szCs w:val="24"/>
        </w:rPr>
      </w:pPr>
    </w:p>
    <w:p w:rsidR="00B67C75" w:rsidRDefault="00F95FEB">
      <w:pPr>
        <w:pStyle w:val="Subttulo"/>
        <w:spacing w:after="0" w:line="360" w:lineRule="auto"/>
        <w:jc w:val="both"/>
      </w:pPr>
      <w:bookmarkStart w:id="10" w:name="_1fob9te" w:colFirst="0" w:colLast="0"/>
      <w:bookmarkEnd w:id="10"/>
      <w:r>
        <w:rPr>
          <w:rFonts w:ascii="Arial" w:eastAsia="Arial" w:hAnsi="Arial" w:cs="Arial"/>
          <w:b/>
          <w:sz w:val="28"/>
          <w:szCs w:val="28"/>
        </w:rPr>
        <w:t xml:space="preserve">                 Formulación del problema </w:t>
      </w:r>
    </w:p>
    <w:p w:rsidR="00B67C75" w:rsidRDefault="00F95FEB">
      <w:pPr>
        <w:spacing w:line="360" w:lineRule="auto"/>
        <w:jc w:val="both"/>
        <w:rPr>
          <w:rFonts w:ascii="Arial" w:eastAsia="Arial" w:hAnsi="Arial" w:cs="Arial"/>
          <w:sz w:val="24"/>
          <w:szCs w:val="24"/>
        </w:rPr>
      </w:pPr>
      <w:r w:rsidRPr="002E6839">
        <w:rPr>
          <w:rFonts w:ascii="Arial" w:eastAsia="Arial" w:hAnsi="Arial" w:cs="Arial"/>
          <w:sz w:val="24"/>
          <w:szCs w:val="24"/>
        </w:rPr>
        <w:t>La mayoría de los estudiantes de educación secundaria considera  las a</w:t>
      </w:r>
      <w:r w:rsidR="00DC768B">
        <w:rPr>
          <w:rFonts w:ascii="Arial" w:eastAsia="Arial" w:hAnsi="Arial" w:cs="Arial"/>
          <w:sz w:val="24"/>
          <w:szCs w:val="24"/>
        </w:rPr>
        <w:t>signaturas de Biología, Física,</w:t>
      </w:r>
      <w:r w:rsidRPr="002E6839">
        <w:rPr>
          <w:rFonts w:ascii="Arial" w:eastAsia="Arial" w:hAnsi="Arial" w:cs="Arial"/>
          <w:sz w:val="24"/>
          <w:szCs w:val="24"/>
        </w:rPr>
        <w:t xml:space="preserve"> Química</w:t>
      </w:r>
      <w:r w:rsidR="00DC768B">
        <w:rPr>
          <w:rFonts w:ascii="Arial" w:eastAsia="Arial" w:hAnsi="Arial" w:cs="Arial"/>
          <w:sz w:val="24"/>
          <w:szCs w:val="24"/>
        </w:rPr>
        <w:t xml:space="preserve"> y </w:t>
      </w:r>
      <w:proofErr w:type="spellStart"/>
      <w:r w:rsidR="00DC768B">
        <w:rPr>
          <w:rFonts w:ascii="Arial" w:eastAsia="Arial" w:hAnsi="Arial" w:cs="Arial"/>
          <w:sz w:val="24"/>
          <w:szCs w:val="24"/>
        </w:rPr>
        <w:t>matematica</w:t>
      </w:r>
      <w:proofErr w:type="spellEnd"/>
      <w:r w:rsidRPr="002E6839">
        <w:rPr>
          <w:rFonts w:ascii="Arial" w:eastAsia="Arial" w:hAnsi="Arial" w:cs="Arial"/>
          <w:sz w:val="24"/>
          <w:szCs w:val="24"/>
        </w:rPr>
        <w:t xml:space="preserve"> como aburridas y un tanto complicadas lo que ha conllevado muchas veces a la reprobación de las mismas y por ende al bajo rendimiento académico del alumno, también porque no todos los centros tienen laboratorios para hacer dinámicas y prácticas de las mismas,</w:t>
      </w:r>
      <w:r w:rsidR="0059365B" w:rsidRPr="002E6839">
        <w:rPr>
          <w:rFonts w:ascii="Arial" w:eastAsia="Arial" w:hAnsi="Arial" w:cs="Arial"/>
          <w:sz w:val="24"/>
          <w:szCs w:val="24"/>
        </w:rPr>
        <w:t xml:space="preserve"> </w:t>
      </w:r>
      <w:r w:rsidRPr="002E6839">
        <w:rPr>
          <w:rFonts w:ascii="Arial" w:eastAsia="Arial" w:hAnsi="Arial" w:cs="Arial"/>
          <w:sz w:val="24"/>
          <w:szCs w:val="24"/>
        </w:rPr>
        <w:t>ni salas especiales con instrumentos tecnológicos para al menos observar videos o tutoriales de diferentes experimentos</w:t>
      </w:r>
      <w:r w:rsidR="0059365B" w:rsidRPr="002E6839">
        <w:rPr>
          <w:rFonts w:ascii="Arial" w:eastAsia="Arial" w:hAnsi="Arial" w:cs="Arial"/>
          <w:sz w:val="24"/>
          <w:szCs w:val="24"/>
        </w:rPr>
        <w:t xml:space="preserve"> de las asignaturas ya mencionadas, </w:t>
      </w:r>
      <w:r w:rsidRPr="002E6839">
        <w:rPr>
          <w:rFonts w:ascii="Arial" w:eastAsia="Arial" w:hAnsi="Arial" w:cs="Arial"/>
          <w:sz w:val="24"/>
          <w:szCs w:val="24"/>
        </w:rPr>
        <w:t xml:space="preserve">sin embargo, muchos estudiantes posee un móvil ya sea celular o </w:t>
      </w:r>
      <w:proofErr w:type="spellStart"/>
      <w:r w:rsidRPr="002E6839">
        <w:rPr>
          <w:rFonts w:ascii="Arial" w:eastAsia="Arial" w:hAnsi="Arial" w:cs="Arial"/>
          <w:sz w:val="24"/>
          <w:szCs w:val="24"/>
        </w:rPr>
        <w:t>tablet</w:t>
      </w:r>
      <w:proofErr w:type="spellEnd"/>
      <w:r w:rsidRPr="002E6839">
        <w:rPr>
          <w:rFonts w:ascii="Arial" w:eastAsia="Arial" w:hAnsi="Arial" w:cs="Arial"/>
          <w:sz w:val="24"/>
          <w:szCs w:val="24"/>
        </w:rPr>
        <w:t xml:space="preserve"> que utilizan en el centro o en el hogar por tanto considerando lo antes mencionado se vio la necesidad y búsqueda de una herramienta  que sirva de apoyo tanto a estudiantes como docen</w:t>
      </w:r>
      <w:r w:rsidR="00A36171">
        <w:rPr>
          <w:rFonts w:ascii="Arial" w:eastAsia="Arial" w:hAnsi="Arial" w:cs="Arial"/>
          <w:sz w:val="24"/>
          <w:szCs w:val="24"/>
        </w:rPr>
        <w:t xml:space="preserve">tes y se creó la aplicación  </w:t>
      </w:r>
      <w:proofErr w:type="spellStart"/>
      <w:r w:rsidR="00A36171" w:rsidRPr="00A36171">
        <w:rPr>
          <w:rFonts w:ascii="Arial" w:eastAsia="Arial" w:hAnsi="Arial" w:cs="Arial"/>
          <w:b/>
          <w:sz w:val="24"/>
          <w:szCs w:val="24"/>
        </w:rPr>
        <w:t>Bió</w:t>
      </w:r>
      <w:r w:rsidRPr="00A36171">
        <w:rPr>
          <w:rFonts w:ascii="Arial" w:eastAsia="Arial" w:hAnsi="Arial" w:cs="Arial"/>
          <w:b/>
          <w:sz w:val="24"/>
          <w:szCs w:val="24"/>
        </w:rPr>
        <w:t>Fimex</w:t>
      </w:r>
      <w:proofErr w:type="spellEnd"/>
      <w:r w:rsidRPr="002E6839">
        <w:rPr>
          <w:rFonts w:ascii="Arial" w:eastAsia="Arial" w:hAnsi="Arial" w:cs="Arial"/>
          <w:sz w:val="24"/>
          <w:szCs w:val="24"/>
        </w:rPr>
        <w:t xml:space="preserve">  que ayudará a realimentar contenidos desarrollados más fácil  de entender y más dinámicos.  </w:t>
      </w:r>
    </w:p>
    <w:p w:rsidR="006F35D2" w:rsidRPr="002E6839" w:rsidRDefault="006F35D2">
      <w:pPr>
        <w:spacing w:line="360" w:lineRule="auto"/>
        <w:jc w:val="both"/>
        <w:rPr>
          <w:rFonts w:ascii="Arial" w:eastAsia="Arial" w:hAnsi="Arial" w:cs="Arial"/>
          <w:sz w:val="24"/>
          <w:szCs w:val="24"/>
        </w:rPr>
      </w:pPr>
    </w:p>
    <w:p w:rsidR="00A36171" w:rsidRDefault="00F95FEB">
      <w:pPr>
        <w:spacing w:line="360" w:lineRule="auto"/>
        <w:jc w:val="both"/>
        <w:rPr>
          <w:rFonts w:ascii="Arial" w:eastAsia="Arial" w:hAnsi="Arial" w:cs="Arial"/>
          <w:sz w:val="24"/>
          <w:szCs w:val="24"/>
        </w:rPr>
      </w:pPr>
      <w:r>
        <w:rPr>
          <w:rFonts w:ascii="Arial" w:eastAsia="Arial" w:hAnsi="Arial" w:cs="Arial"/>
          <w:sz w:val="24"/>
          <w:szCs w:val="24"/>
        </w:rPr>
        <w:t>El uso de aplicaciones interactivas en el entorno educativo tiene el potencial de enriquecer la experiencia de aprendizaje al fomentar la motivación intrínseca de los estudiantes. Al proporcionar realimentación instantánea y generar un ambiente dinámico, estas aplicaciones despiertan el interés de los alumnos, fomentando su participación activa y compromiso con los contenidos. Además, su flexibilidad y capacidad de adaptación permiten personalizar el proceso de enseñanza, atendiendo las necesidades individuales de los estudiantes y facilitando así el éxito académico y la retención efectiva del conocimiento adquirido.</w:t>
      </w:r>
    </w:p>
    <w:p w:rsidR="00B67C75" w:rsidRPr="001831ED" w:rsidRDefault="00F95FEB" w:rsidP="00A36171">
      <w:pPr>
        <w:widowControl w:val="0"/>
        <w:spacing w:after="0" w:line="360" w:lineRule="auto"/>
        <w:jc w:val="both"/>
        <w:rPr>
          <w:rFonts w:ascii="Arial" w:eastAsia="Arial" w:hAnsi="Arial" w:cs="Arial"/>
          <w:sz w:val="24"/>
          <w:szCs w:val="24"/>
        </w:rPr>
      </w:pPr>
      <w:r w:rsidRPr="001831ED">
        <w:rPr>
          <w:rFonts w:ascii="Arial" w:eastAsia="Arial" w:hAnsi="Arial" w:cs="Arial"/>
          <w:sz w:val="24"/>
          <w:szCs w:val="24"/>
        </w:rPr>
        <w:t>¿Cómo podría abordarse la enseñanza</w:t>
      </w:r>
      <w:r w:rsidR="001831ED" w:rsidRPr="001831ED">
        <w:rPr>
          <w:rFonts w:ascii="Arial" w:eastAsia="Arial" w:hAnsi="Arial" w:cs="Arial"/>
          <w:sz w:val="24"/>
          <w:szCs w:val="24"/>
        </w:rPr>
        <w:t>-</w:t>
      </w:r>
      <w:r w:rsidRPr="001831ED">
        <w:rPr>
          <w:rFonts w:ascii="Arial" w:eastAsia="Arial" w:hAnsi="Arial" w:cs="Arial"/>
          <w:sz w:val="24"/>
          <w:szCs w:val="24"/>
        </w:rPr>
        <w:t>aprendizaje de asignaturas como Biología, Física</w:t>
      </w:r>
      <w:r w:rsidR="001831ED" w:rsidRPr="001831ED">
        <w:rPr>
          <w:rFonts w:ascii="Arial" w:eastAsia="Arial" w:hAnsi="Arial" w:cs="Arial"/>
          <w:sz w:val="24"/>
          <w:szCs w:val="24"/>
        </w:rPr>
        <w:t>,</w:t>
      </w:r>
      <w:r w:rsidRPr="001831ED">
        <w:rPr>
          <w:rFonts w:ascii="Arial" w:eastAsia="Arial" w:hAnsi="Arial" w:cs="Arial"/>
          <w:sz w:val="24"/>
          <w:szCs w:val="24"/>
        </w:rPr>
        <w:t xml:space="preserve"> Química </w:t>
      </w:r>
      <w:r w:rsidR="001831ED" w:rsidRPr="001831ED">
        <w:rPr>
          <w:rFonts w:ascii="Arial" w:eastAsia="Arial" w:hAnsi="Arial" w:cs="Arial"/>
          <w:sz w:val="24"/>
          <w:szCs w:val="24"/>
        </w:rPr>
        <w:t xml:space="preserve">y Matemática </w:t>
      </w:r>
      <w:r w:rsidRPr="001831ED">
        <w:rPr>
          <w:rFonts w:ascii="Arial" w:eastAsia="Arial" w:hAnsi="Arial" w:cs="Arial"/>
          <w:sz w:val="24"/>
          <w:szCs w:val="24"/>
        </w:rPr>
        <w:t xml:space="preserve">de manera más interesante y efectiva para los estudiantes a través de la aplicación </w:t>
      </w:r>
      <w:proofErr w:type="spellStart"/>
      <w:r w:rsidRPr="00A36171">
        <w:rPr>
          <w:rFonts w:ascii="Arial" w:eastAsia="Arial" w:hAnsi="Arial" w:cs="Arial"/>
          <w:b/>
          <w:sz w:val="24"/>
          <w:szCs w:val="24"/>
        </w:rPr>
        <w:t>Bi</w:t>
      </w:r>
      <w:r w:rsidR="001831ED" w:rsidRPr="00A36171">
        <w:rPr>
          <w:rFonts w:ascii="Arial" w:eastAsia="Arial" w:hAnsi="Arial" w:cs="Arial"/>
          <w:b/>
          <w:sz w:val="24"/>
          <w:szCs w:val="24"/>
        </w:rPr>
        <w:t>òf</w:t>
      </w:r>
      <w:r w:rsidRPr="00A36171">
        <w:rPr>
          <w:rFonts w:ascii="Arial" w:eastAsia="Arial" w:hAnsi="Arial" w:cs="Arial"/>
          <w:b/>
          <w:sz w:val="24"/>
          <w:szCs w:val="24"/>
        </w:rPr>
        <w:t>imex</w:t>
      </w:r>
      <w:proofErr w:type="spellEnd"/>
      <w:r w:rsidRPr="001831ED">
        <w:rPr>
          <w:rFonts w:ascii="Arial" w:eastAsia="Arial" w:hAnsi="Arial" w:cs="Arial"/>
          <w:sz w:val="24"/>
          <w:szCs w:val="24"/>
        </w:rPr>
        <w:t xml:space="preserve"> teniendo en cuenta la percepción de monotonía</w:t>
      </w:r>
      <w:r w:rsidR="001831ED" w:rsidRPr="001831ED">
        <w:rPr>
          <w:rFonts w:ascii="Arial" w:eastAsia="Arial" w:hAnsi="Arial" w:cs="Arial"/>
          <w:sz w:val="24"/>
          <w:szCs w:val="24"/>
        </w:rPr>
        <w:t>?</w:t>
      </w:r>
    </w:p>
    <w:p w:rsidR="00B67C75" w:rsidRDefault="00B67C75">
      <w:pPr>
        <w:spacing w:line="360" w:lineRule="auto"/>
        <w:jc w:val="both"/>
        <w:rPr>
          <w:rFonts w:ascii="Arial" w:eastAsia="Arial" w:hAnsi="Arial" w:cs="Arial"/>
          <w:sz w:val="24"/>
          <w:szCs w:val="24"/>
        </w:rPr>
      </w:pPr>
    </w:p>
    <w:p w:rsidR="001831ED" w:rsidRDefault="001831ED">
      <w:pPr>
        <w:spacing w:line="360" w:lineRule="auto"/>
        <w:jc w:val="both"/>
        <w:rPr>
          <w:rFonts w:ascii="Arial" w:eastAsia="Arial" w:hAnsi="Arial" w:cs="Arial"/>
          <w:sz w:val="24"/>
          <w:szCs w:val="24"/>
        </w:rPr>
      </w:pPr>
    </w:p>
    <w:p w:rsidR="001831ED" w:rsidRDefault="001831ED">
      <w:pPr>
        <w:spacing w:line="360" w:lineRule="auto"/>
        <w:jc w:val="both"/>
        <w:rPr>
          <w:rFonts w:ascii="Arial" w:eastAsia="Arial" w:hAnsi="Arial" w:cs="Arial"/>
          <w:sz w:val="24"/>
          <w:szCs w:val="24"/>
        </w:rPr>
      </w:pPr>
    </w:p>
    <w:p w:rsidR="00B67C75" w:rsidRDefault="00F95FEB">
      <w:pPr>
        <w:pStyle w:val="Subttulo"/>
        <w:spacing w:after="0" w:line="360" w:lineRule="auto"/>
        <w:jc w:val="both"/>
        <w:rPr>
          <w:rFonts w:ascii="Arial" w:eastAsia="Arial" w:hAnsi="Arial" w:cs="Arial"/>
          <w:color w:val="FF0000"/>
          <w:sz w:val="28"/>
          <w:szCs w:val="28"/>
        </w:rPr>
      </w:pPr>
      <w:bookmarkStart w:id="11" w:name="_3znysh7" w:colFirst="0" w:colLast="0"/>
      <w:bookmarkEnd w:id="11"/>
      <w:r>
        <w:rPr>
          <w:rFonts w:ascii="Arial" w:eastAsia="Arial" w:hAnsi="Arial" w:cs="Arial"/>
          <w:b/>
          <w:sz w:val="28"/>
          <w:szCs w:val="28"/>
        </w:rPr>
        <w:t xml:space="preserve">Objetivos  </w:t>
      </w:r>
    </w:p>
    <w:p w:rsidR="00B67C75" w:rsidRDefault="00F95FEB">
      <w:pPr>
        <w:widowControl w:val="0"/>
        <w:spacing w:after="0" w:line="360" w:lineRule="auto"/>
        <w:jc w:val="both"/>
        <w:rPr>
          <w:rFonts w:ascii="Arial" w:eastAsia="Arial" w:hAnsi="Arial" w:cs="Arial"/>
          <w:color w:val="050505"/>
          <w:sz w:val="24"/>
          <w:szCs w:val="24"/>
        </w:rPr>
      </w:pPr>
      <w:r>
        <w:rPr>
          <w:rFonts w:ascii="Arial" w:eastAsia="Arial" w:hAnsi="Arial" w:cs="Arial"/>
          <w:b/>
          <w:color w:val="050505"/>
          <w:sz w:val="24"/>
          <w:szCs w:val="24"/>
        </w:rPr>
        <w:t>3.1. Objetivo general</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color w:val="050505"/>
          <w:sz w:val="24"/>
          <w:szCs w:val="24"/>
        </w:rPr>
      </w:pPr>
      <w:r>
        <w:rPr>
          <w:rFonts w:ascii="Arial" w:eastAsia="Arial" w:hAnsi="Arial" w:cs="Arial"/>
          <w:color w:val="050505"/>
          <w:sz w:val="24"/>
          <w:szCs w:val="24"/>
        </w:rPr>
        <w:t>Crear una aplicación</w:t>
      </w:r>
      <w:r>
        <w:rPr>
          <w:rFonts w:ascii="Arial" w:eastAsia="Arial" w:hAnsi="Arial" w:cs="Arial"/>
          <w:color w:val="FF0000"/>
          <w:sz w:val="24"/>
          <w:szCs w:val="24"/>
        </w:rPr>
        <w:t xml:space="preserve"> </w:t>
      </w:r>
      <w:r>
        <w:rPr>
          <w:rFonts w:ascii="Arial" w:eastAsia="Arial" w:hAnsi="Arial" w:cs="Arial"/>
          <w:color w:val="050505"/>
          <w:sz w:val="24"/>
          <w:szCs w:val="24"/>
        </w:rPr>
        <w:t xml:space="preserve">educativa que promueva la </w:t>
      </w:r>
      <w:r w:rsidR="001831ED" w:rsidRPr="00F95FEB">
        <w:rPr>
          <w:rFonts w:ascii="Arial" w:eastAsia="Arial" w:hAnsi="Arial" w:cs="Arial"/>
          <w:sz w:val="24"/>
          <w:szCs w:val="24"/>
        </w:rPr>
        <w:t>conocimiento y realimentación de las asignaturas de</w:t>
      </w:r>
      <w:r w:rsidRPr="00F95FEB">
        <w:rPr>
          <w:rFonts w:ascii="Arial" w:eastAsia="Arial" w:hAnsi="Arial" w:cs="Arial"/>
          <w:sz w:val="24"/>
          <w:szCs w:val="24"/>
        </w:rPr>
        <w:t xml:space="preserve"> física, </w:t>
      </w:r>
      <w:r w:rsidR="00A36171" w:rsidRPr="00F95FEB">
        <w:rPr>
          <w:rFonts w:ascii="Arial" w:eastAsia="Arial" w:hAnsi="Arial" w:cs="Arial"/>
          <w:sz w:val="24"/>
          <w:szCs w:val="24"/>
        </w:rPr>
        <w:t>química,</w:t>
      </w:r>
      <w:r w:rsidRPr="00F95FEB">
        <w:rPr>
          <w:rFonts w:ascii="Arial" w:eastAsia="Arial" w:hAnsi="Arial" w:cs="Arial"/>
          <w:sz w:val="24"/>
          <w:szCs w:val="24"/>
        </w:rPr>
        <w:t xml:space="preserve"> biología</w:t>
      </w:r>
      <w:r w:rsidR="001831ED" w:rsidRPr="00F95FEB">
        <w:rPr>
          <w:rFonts w:ascii="Arial" w:eastAsia="Arial" w:hAnsi="Arial" w:cs="Arial"/>
          <w:sz w:val="24"/>
          <w:szCs w:val="24"/>
        </w:rPr>
        <w:t xml:space="preserve"> y matemáticas en la educación primaria y secundaria. </w:t>
      </w:r>
      <w:r w:rsidRPr="00F95FEB">
        <w:rPr>
          <w:rFonts w:ascii="Arial" w:eastAsia="Arial" w:hAnsi="Arial" w:cs="Arial"/>
          <w:sz w:val="24"/>
          <w:szCs w:val="24"/>
        </w:rPr>
        <w:t>A su vez es una herramienta para los docentes,</w:t>
      </w:r>
      <w:r w:rsidR="001831ED" w:rsidRPr="00F95FEB">
        <w:rPr>
          <w:rFonts w:ascii="Arial" w:eastAsia="Arial" w:hAnsi="Arial" w:cs="Arial"/>
          <w:sz w:val="24"/>
          <w:szCs w:val="24"/>
        </w:rPr>
        <w:t xml:space="preserve"> </w:t>
      </w:r>
      <w:r w:rsidR="00A36171" w:rsidRPr="00F95FEB">
        <w:rPr>
          <w:rFonts w:ascii="Arial" w:eastAsia="Arial" w:hAnsi="Arial" w:cs="Arial"/>
          <w:sz w:val="24"/>
          <w:szCs w:val="24"/>
        </w:rPr>
        <w:t>ofreciendo un</w:t>
      </w:r>
      <w:r w:rsidRPr="00F95FEB">
        <w:rPr>
          <w:rFonts w:ascii="Arial" w:eastAsia="Arial" w:hAnsi="Arial" w:cs="Arial"/>
          <w:sz w:val="24"/>
          <w:szCs w:val="24"/>
        </w:rPr>
        <w:t xml:space="preserve"> entorno interactivo, un</w:t>
      </w:r>
      <w:r>
        <w:rPr>
          <w:rFonts w:ascii="Arial" w:eastAsia="Arial" w:hAnsi="Arial" w:cs="Arial"/>
          <w:color w:val="050505"/>
          <w:sz w:val="24"/>
          <w:szCs w:val="24"/>
        </w:rPr>
        <w:t xml:space="preserve"> foro de discusión y una sección dedicada al fomento del autodidactismo en niños.</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color w:val="050505"/>
          <w:sz w:val="24"/>
          <w:szCs w:val="24"/>
        </w:rPr>
      </w:pPr>
    </w:p>
    <w:p w:rsidR="00B67C75" w:rsidRDefault="00F95FEB">
      <w:pPr>
        <w:spacing w:after="0" w:line="360" w:lineRule="auto"/>
        <w:jc w:val="both"/>
        <w:rPr>
          <w:rFonts w:ascii="Arial" w:eastAsia="Arial" w:hAnsi="Arial" w:cs="Arial"/>
          <w:b/>
          <w:color w:val="050505"/>
          <w:sz w:val="24"/>
          <w:szCs w:val="24"/>
        </w:rPr>
      </w:pPr>
      <w:r>
        <w:rPr>
          <w:rFonts w:ascii="Arial" w:eastAsia="Arial" w:hAnsi="Arial" w:cs="Arial"/>
          <w:b/>
          <w:color w:val="050505"/>
          <w:sz w:val="24"/>
          <w:szCs w:val="24"/>
        </w:rPr>
        <w:t xml:space="preserve">3.2.  Objetivos específicos </w:t>
      </w:r>
    </w:p>
    <w:p w:rsidR="00A36171" w:rsidRDefault="00A36171" w:rsidP="00A36171">
      <w:pPr>
        <w:widowControl w:val="0"/>
        <w:spacing w:after="0" w:line="360" w:lineRule="auto"/>
        <w:ind w:left="720"/>
        <w:jc w:val="both"/>
        <w:rPr>
          <w:rFonts w:ascii="Arial" w:eastAsia="Arial" w:hAnsi="Arial" w:cs="Arial"/>
          <w:color w:val="050505"/>
          <w:sz w:val="24"/>
          <w:szCs w:val="24"/>
        </w:rPr>
      </w:pPr>
      <w:r>
        <w:rPr>
          <w:rFonts w:ascii="Arial" w:eastAsia="Arial" w:hAnsi="Arial" w:cs="Arial"/>
          <w:color w:val="050505"/>
          <w:sz w:val="24"/>
          <w:szCs w:val="24"/>
        </w:rPr>
        <w:t>1.</w:t>
      </w:r>
      <w:r w:rsidRPr="00A36171">
        <w:t xml:space="preserve"> </w:t>
      </w:r>
      <w:r w:rsidR="00777A90" w:rsidRPr="00777A90">
        <w:rPr>
          <w:rFonts w:ascii="Arial" w:eastAsia="Arial" w:hAnsi="Arial" w:cs="Arial"/>
          <w:color w:val="050505"/>
          <w:sz w:val="24"/>
          <w:szCs w:val="24"/>
        </w:rPr>
        <w:t>Desarrollar una interfaz amigable y atractiva que simplifique la navegación por las secciones y herramientas de la app.</w:t>
      </w:r>
    </w:p>
    <w:p w:rsidR="00777A90" w:rsidRDefault="00777A90" w:rsidP="00A30678">
      <w:pPr>
        <w:widowControl w:val="0"/>
        <w:spacing w:after="0" w:line="360" w:lineRule="auto"/>
        <w:jc w:val="both"/>
      </w:pPr>
    </w:p>
    <w:p w:rsidR="00A30678" w:rsidRDefault="00777A90">
      <w:pPr>
        <w:widowControl w:val="0"/>
        <w:spacing w:after="0" w:line="360" w:lineRule="auto"/>
        <w:ind w:left="720"/>
        <w:jc w:val="both"/>
        <w:rPr>
          <w:rFonts w:ascii="Arial" w:eastAsia="Arial" w:hAnsi="Arial" w:cs="Arial"/>
          <w:color w:val="050505"/>
          <w:sz w:val="24"/>
          <w:szCs w:val="24"/>
        </w:rPr>
      </w:pPr>
      <w:r>
        <w:rPr>
          <w:rFonts w:ascii="Arial" w:eastAsia="Arial" w:hAnsi="Arial" w:cs="Arial"/>
          <w:color w:val="050505"/>
          <w:sz w:val="24"/>
          <w:szCs w:val="24"/>
        </w:rPr>
        <w:t>2.</w:t>
      </w:r>
      <w:r w:rsidR="00A30678" w:rsidRPr="00A30678">
        <w:t xml:space="preserve"> </w:t>
      </w:r>
      <w:r w:rsidR="00A30678" w:rsidRPr="00A30678">
        <w:rPr>
          <w:rFonts w:ascii="Arial" w:eastAsia="Arial" w:hAnsi="Arial" w:cs="Arial"/>
          <w:color w:val="050505"/>
          <w:sz w:val="24"/>
          <w:szCs w:val="24"/>
        </w:rPr>
        <w:t>Establecer interacción educativa mediante un for</w:t>
      </w:r>
      <w:r w:rsidR="00A30678">
        <w:rPr>
          <w:rFonts w:ascii="Arial" w:eastAsia="Arial" w:hAnsi="Arial" w:cs="Arial"/>
          <w:color w:val="050505"/>
          <w:sz w:val="24"/>
          <w:szCs w:val="24"/>
        </w:rPr>
        <w:t>o de discusión en la aplicación en el cual haya retroalimentación por parte de todos los usuarios.</w:t>
      </w:r>
    </w:p>
    <w:p w:rsidR="00777A90" w:rsidRDefault="00A30678">
      <w:pPr>
        <w:widowControl w:val="0"/>
        <w:spacing w:after="0" w:line="360" w:lineRule="auto"/>
        <w:ind w:left="720"/>
        <w:jc w:val="both"/>
        <w:rPr>
          <w:rFonts w:ascii="Arial" w:eastAsia="Arial" w:hAnsi="Arial" w:cs="Arial"/>
          <w:color w:val="050505"/>
          <w:sz w:val="24"/>
          <w:szCs w:val="24"/>
        </w:rPr>
      </w:pPr>
      <w:r>
        <w:rPr>
          <w:rFonts w:ascii="Arial" w:eastAsia="Arial" w:hAnsi="Arial" w:cs="Arial"/>
          <w:color w:val="050505"/>
          <w:sz w:val="24"/>
          <w:szCs w:val="24"/>
        </w:rPr>
        <w:t xml:space="preserve"> </w:t>
      </w:r>
    </w:p>
    <w:p w:rsidR="00B67C75" w:rsidRDefault="00777A90" w:rsidP="00A36171">
      <w:pPr>
        <w:widowControl w:val="0"/>
        <w:spacing w:after="0" w:line="360" w:lineRule="auto"/>
        <w:ind w:left="720"/>
        <w:jc w:val="both"/>
        <w:rPr>
          <w:rFonts w:ascii="Arial" w:eastAsia="Arial" w:hAnsi="Arial" w:cs="Arial"/>
          <w:color w:val="050505"/>
          <w:sz w:val="24"/>
          <w:szCs w:val="24"/>
        </w:rPr>
      </w:pPr>
      <w:r>
        <w:rPr>
          <w:rFonts w:ascii="Arial" w:eastAsia="Arial" w:hAnsi="Arial" w:cs="Arial"/>
          <w:color w:val="050505"/>
          <w:sz w:val="24"/>
          <w:szCs w:val="24"/>
        </w:rPr>
        <w:t>3</w:t>
      </w:r>
      <w:r w:rsidR="00A30678">
        <w:rPr>
          <w:rFonts w:ascii="Arial" w:eastAsia="Arial" w:hAnsi="Arial" w:cs="Arial"/>
          <w:color w:val="050505"/>
          <w:sz w:val="24"/>
          <w:szCs w:val="24"/>
        </w:rPr>
        <w:t>.</w:t>
      </w:r>
      <w:r w:rsidR="00A30678" w:rsidRPr="00A30678">
        <w:rPr>
          <w:rFonts w:ascii="Arial" w:eastAsia="Arial" w:hAnsi="Arial" w:cs="Arial"/>
          <w:color w:val="050505"/>
          <w:sz w:val="24"/>
          <w:szCs w:val="24"/>
        </w:rPr>
        <w:t xml:space="preserve">Estimular el aprendizaje en una sección diseñada para niños, incorporando actividades interactivas, recursos educativos y herramientas que fomenten la independencia y el autodescubrimiento desde una edad temprana, </w:t>
      </w:r>
      <w:r w:rsidR="00023CBE">
        <w:rPr>
          <w:rFonts w:ascii="Arial" w:eastAsia="Arial" w:hAnsi="Arial" w:cs="Arial"/>
          <w:color w:val="050505"/>
          <w:sz w:val="24"/>
          <w:szCs w:val="24"/>
        </w:rPr>
        <w:t xml:space="preserve">fomentando </w:t>
      </w:r>
      <w:r w:rsidR="00A30678" w:rsidRPr="00A30678">
        <w:rPr>
          <w:rFonts w:ascii="Arial" w:eastAsia="Arial" w:hAnsi="Arial" w:cs="Arial"/>
          <w:color w:val="050505"/>
          <w:sz w:val="24"/>
          <w:szCs w:val="24"/>
        </w:rPr>
        <w:t>su curiosidad y deseo de explorar.</w:t>
      </w:r>
    </w:p>
    <w:p w:rsidR="00B67C75" w:rsidRDefault="00B67C75">
      <w:pPr>
        <w:widowControl w:val="0"/>
        <w:spacing w:after="0" w:line="360" w:lineRule="auto"/>
        <w:jc w:val="both"/>
        <w:rPr>
          <w:rFonts w:ascii="Arial" w:eastAsia="Arial" w:hAnsi="Arial" w:cs="Arial"/>
          <w:color w:val="050505"/>
          <w:sz w:val="24"/>
          <w:szCs w:val="24"/>
        </w:rPr>
      </w:pPr>
    </w:p>
    <w:p w:rsidR="001831ED" w:rsidRPr="00DC768B" w:rsidRDefault="00777A90" w:rsidP="00A30678">
      <w:pPr>
        <w:widowControl w:val="0"/>
        <w:spacing w:after="0" w:line="360" w:lineRule="auto"/>
        <w:ind w:left="720"/>
        <w:jc w:val="both"/>
        <w:rPr>
          <w:rFonts w:ascii="Arial" w:eastAsia="Arial" w:hAnsi="Arial" w:cs="Arial"/>
          <w:color w:val="050505"/>
          <w:sz w:val="24"/>
          <w:szCs w:val="24"/>
        </w:rPr>
      </w:pPr>
      <w:r>
        <w:rPr>
          <w:rFonts w:ascii="Arial" w:eastAsia="Arial" w:hAnsi="Arial" w:cs="Arial"/>
          <w:color w:val="050505"/>
          <w:sz w:val="24"/>
          <w:szCs w:val="24"/>
        </w:rPr>
        <w:t>4.</w:t>
      </w:r>
      <w:r w:rsidR="00A30678" w:rsidRPr="00A30678">
        <w:t xml:space="preserve"> </w:t>
      </w:r>
      <w:r w:rsidR="00A30678" w:rsidRPr="00A30678">
        <w:rPr>
          <w:rFonts w:ascii="Arial" w:eastAsia="Arial" w:hAnsi="Arial" w:cs="Arial"/>
          <w:color w:val="050505"/>
          <w:sz w:val="24"/>
          <w:szCs w:val="24"/>
        </w:rPr>
        <w:t xml:space="preserve">Impulsar la adopción de la App </w:t>
      </w:r>
      <w:proofErr w:type="spellStart"/>
      <w:r w:rsidR="00A30678" w:rsidRPr="00A30678">
        <w:rPr>
          <w:rFonts w:ascii="Arial" w:eastAsia="Arial" w:hAnsi="Arial" w:cs="Arial"/>
          <w:b/>
          <w:color w:val="050505"/>
          <w:sz w:val="24"/>
          <w:szCs w:val="24"/>
        </w:rPr>
        <w:t>Biòfimex</w:t>
      </w:r>
      <w:proofErr w:type="spellEnd"/>
      <w:r w:rsidR="00A30678" w:rsidRPr="00A30678">
        <w:rPr>
          <w:rFonts w:ascii="Arial" w:eastAsia="Arial" w:hAnsi="Arial" w:cs="Arial"/>
          <w:color w:val="050505"/>
          <w:sz w:val="24"/>
          <w:szCs w:val="24"/>
        </w:rPr>
        <w:t xml:space="preserve"> en diversos centros educativos de Managua, resaltando su relevancia en las</w:t>
      </w:r>
      <w:r w:rsidR="00A30678">
        <w:rPr>
          <w:rFonts w:ascii="Arial" w:eastAsia="Arial" w:hAnsi="Arial" w:cs="Arial"/>
          <w:color w:val="050505"/>
          <w:sz w:val="24"/>
          <w:szCs w:val="24"/>
        </w:rPr>
        <w:t xml:space="preserve"> lecciones de Biología</w:t>
      </w:r>
      <w:r w:rsidR="00A30678" w:rsidRPr="00A30678">
        <w:rPr>
          <w:rFonts w:ascii="Arial" w:eastAsia="Arial" w:hAnsi="Arial" w:cs="Arial"/>
          <w:color w:val="050505"/>
          <w:sz w:val="24"/>
          <w:szCs w:val="24"/>
        </w:rPr>
        <w:t>,</w:t>
      </w:r>
      <w:r w:rsidR="00A30678">
        <w:rPr>
          <w:rFonts w:ascii="Arial" w:eastAsia="Arial" w:hAnsi="Arial" w:cs="Arial"/>
          <w:color w:val="050505"/>
          <w:sz w:val="24"/>
          <w:szCs w:val="24"/>
        </w:rPr>
        <w:t xml:space="preserve"> química,</w:t>
      </w:r>
      <w:r w:rsidR="00A30678" w:rsidRPr="00A30678">
        <w:rPr>
          <w:rFonts w:ascii="Arial" w:eastAsia="Arial" w:hAnsi="Arial" w:cs="Arial"/>
          <w:color w:val="050505"/>
          <w:sz w:val="24"/>
          <w:szCs w:val="24"/>
        </w:rPr>
        <w:t xml:space="preserve"> física y matemáticas.</w:t>
      </w:r>
    </w:p>
    <w:p w:rsidR="001831ED" w:rsidRDefault="001831ED" w:rsidP="001831ED">
      <w:pPr>
        <w:widowControl w:val="0"/>
        <w:spacing w:after="0" w:line="360" w:lineRule="auto"/>
        <w:jc w:val="both"/>
        <w:rPr>
          <w:rFonts w:ascii="Arial" w:eastAsia="Arial" w:hAnsi="Arial" w:cs="Arial"/>
          <w:color w:val="050505"/>
          <w:sz w:val="24"/>
          <w:szCs w:val="24"/>
        </w:rPr>
      </w:pPr>
    </w:p>
    <w:p w:rsidR="001831ED" w:rsidRDefault="001831ED" w:rsidP="001831ED">
      <w:pPr>
        <w:widowControl w:val="0"/>
        <w:spacing w:after="0" w:line="360" w:lineRule="auto"/>
        <w:jc w:val="both"/>
        <w:rPr>
          <w:rFonts w:ascii="Arial" w:eastAsia="Arial" w:hAnsi="Arial" w:cs="Arial"/>
          <w:color w:val="050505"/>
          <w:sz w:val="24"/>
          <w:szCs w:val="24"/>
        </w:rPr>
      </w:pPr>
    </w:p>
    <w:p w:rsidR="001831ED" w:rsidRDefault="001831ED" w:rsidP="001831ED">
      <w:pPr>
        <w:widowControl w:val="0"/>
        <w:spacing w:after="0" w:line="360" w:lineRule="auto"/>
        <w:jc w:val="both"/>
        <w:rPr>
          <w:rFonts w:ascii="Arial" w:eastAsia="Arial" w:hAnsi="Arial" w:cs="Arial"/>
          <w:color w:val="050505"/>
          <w:sz w:val="24"/>
          <w:szCs w:val="24"/>
        </w:rPr>
      </w:pPr>
    </w:p>
    <w:p w:rsidR="001831ED" w:rsidRDefault="001831ED" w:rsidP="001831ED">
      <w:pPr>
        <w:widowControl w:val="0"/>
        <w:spacing w:after="0" w:line="360" w:lineRule="auto"/>
        <w:jc w:val="both"/>
        <w:rPr>
          <w:rFonts w:ascii="Arial" w:eastAsia="Arial" w:hAnsi="Arial" w:cs="Arial"/>
          <w:color w:val="050505"/>
          <w:sz w:val="24"/>
          <w:szCs w:val="24"/>
        </w:rPr>
      </w:pPr>
    </w:p>
    <w:p w:rsidR="001831ED" w:rsidRDefault="001831ED" w:rsidP="001831ED">
      <w:pPr>
        <w:widowControl w:val="0"/>
        <w:spacing w:after="0" w:line="360" w:lineRule="auto"/>
        <w:jc w:val="both"/>
        <w:rPr>
          <w:rFonts w:ascii="Arial" w:eastAsia="Arial" w:hAnsi="Arial" w:cs="Arial"/>
          <w:color w:val="050505"/>
          <w:sz w:val="24"/>
          <w:szCs w:val="24"/>
        </w:rPr>
      </w:pPr>
    </w:p>
    <w:p w:rsidR="001831ED" w:rsidRDefault="001831ED" w:rsidP="001831ED">
      <w:pPr>
        <w:widowControl w:val="0"/>
        <w:spacing w:after="0" w:line="360" w:lineRule="auto"/>
        <w:jc w:val="both"/>
        <w:rPr>
          <w:rFonts w:ascii="Arial" w:eastAsia="Arial" w:hAnsi="Arial" w:cs="Arial"/>
          <w:color w:val="050505"/>
          <w:sz w:val="24"/>
          <w:szCs w:val="24"/>
        </w:rPr>
      </w:pPr>
    </w:p>
    <w:p w:rsidR="001831ED" w:rsidRDefault="001831ED" w:rsidP="001831ED">
      <w:pPr>
        <w:widowControl w:val="0"/>
        <w:spacing w:after="0" w:line="360" w:lineRule="auto"/>
        <w:jc w:val="both"/>
        <w:rPr>
          <w:rFonts w:ascii="Arial" w:eastAsia="Arial" w:hAnsi="Arial" w:cs="Arial"/>
          <w:color w:val="050505"/>
          <w:sz w:val="24"/>
          <w:szCs w:val="24"/>
        </w:rPr>
      </w:pPr>
    </w:p>
    <w:p w:rsidR="001831ED" w:rsidRDefault="001831ED" w:rsidP="001831ED">
      <w:pPr>
        <w:widowControl w:val="0"/>
        <w:spacing w:after="0" w:line="360" w:lineRule="auto"/>
        <w:jc w:val="both"/>
        <w:rPr>
          <w:rFonts w:ascii="Arial" w:eastAsia="Arial" w:hAnsi="Arial" w:cs="Arial"/>
          <w:color w:val="050505"/>
          <w:sz w:val="24"/>
          <w:szCs w:val="24"/>
        </w:rPr>
      </w:pPr>
    </w:p>
    <w:p w:rsidR="00FD7B04" w:rsidRDefault="00F95FEB" w:rsidP="00FD7B04">
      <w:pPr>
        <w:pStyle w:val="Subttulo"/>
        <w:spacing w:after="0" w:line="360" w:lineRule="auto"/>
        <w:rPr>
          <w:rFonts w:ascii="Arial" w:eastAsia="Arial" w:hAnsi="Arial" w:cs="Arial"/>
          <w:color w:val="000000"/>
          <w:sz w:val="28"/>
          <w:szCs w:val="28"/>
        </w:rPr>
      </w:pPr>
      <w:bookmarkStart w:id="12" w:name="_2et92p0" w:colFirst="0" w:colLast="0"/>
      <w:bookmarkEnd w:id="12"/>
      <w:r>
        <w:rPr>
          <w:rFonts w:ascii="Arial" w:eastAsia="Arial" w:hAnsi="Arial" w:cs="Arial"/>
          <w:b/>
          <w:sz w:val="28"/>
          <w:szCs w:val="28"/>
        </w:rPr>
        <w:lastRenderedPageBreak/>
        <w:t>Justificación del prob</w:t>
      </w:r>
      <w:bookmarkStart w:id="13" w:name="_tyjcwt" w:colFirst="0" w:colLast="0"/>
      <w:bookmarkEnd w:id="13"/>
      <w:r w:rsidR="001A697F">
        <w:rPr>
          <w:rFonts w:ascii="Arial" w:eastAsia="Arial" w:hAnsi="Arial" w:cs="Arial"/>
          <w:b/>
          <w:sz w:val="28"/>
          <w:szCs w:val="28"/>
        </w:rPr>
        <w:t>lema</w:t>
      </w:r>
    </w:p>
    <w:p w:rsidR="00FD7B04" w:rsidRPr="00023CBE" w:rsidRDefault="00023CBE" w:rsidP="00023CBE">
      <w:pPr>
        <w:pStyle w:val="Subttulo"/>
        <w:spacing w:after="0" w:line="360" w:lineRule="auto"/>
        <w:ind w:left="720" w:hanging="720"/>
        <w:jc w:val="both"/>
        <w:rPr>
          <w:rFonts w:ascii="Arial" w:eastAsia="Arial" w:hAnsi="Arial" w:cs="Arial"/>
          <w:i w:val="0"/>
          <w:color w:val="000000" w:themeColor="text1"/>
          <w:sz w:val="24"/>
          <w:szCs w:val="24"/>
        </w:rPr>
      </w:pPr>
      <w:r w:rsidRPr="00023CBE">
        <w:rPr>
          <w:rFonts w:ascii="Arial" w:eastAsia="Arial" w:hAnsi="Arial" w:cs="Arial"/>
          <w:i w:val="0"/>
          <w:color w:val="000000" w:themeColor="text1"/>
          <w:sz w:val="24"/>
          <w:szCs w:val="24"/>
        </w:rPr>
        <w:t xml:space="preserve">La percepción generalizada de que las asignaturas de Biología, Física, Química y Matemáticas resultan monótonas y difíciles puede afectar el interés y el rendimiento de los estudiantes, repercutiendo en la calidad de la educación en todos los niveles. Los docentes también se enfrentan a desafíos al intentar mantener el compromiso de los estudiantes, adaptar sus métodos pedagógicos y evaluar de manera justa a aquellos que carecen de motivación. Con el propósito de abordar esta situación, se ha desarrollado la aplicación </w:t>
      </w:r>
      <w:proofErr w:type="spellStart"/>
      <w:r w:rsidRPr="00023CBE">
        <w:rPr>
          <w:rFonts w:ascii="Arial" w:eastAsia="Arial" w:hAnsi="Arial" w:cs="Arial"/>
          <w:i w:val="0"/>
          <w:color w:val="000000" w:themeColor="text1"/>
          <w:sz w:val="24"/>
          <w:szCs w:val="24"/>
        </w:rPr>
        <w:t>BióFimex</w:t>
      </w:r>
      <w:proofErr w:type="spellEnd"/>
      <w:r w:rsidRPr="00023CBE">
        <w:rPr>
          <w:rFonts w:ascii="Arial" w:eastAsia="Arial" w:hAnsi="Arial" w:cs="Arial"/>
          <w:i w:val="0"/>
          <w:color w:val="000000" w:themeColor="text1"/>
          <w:sz w:val="24"/>
          <w:szCs w:val="24"/>
        </w:rPr>
        <w:t xml:space="preserve">, que busca transformar esta percepción al proporcionar una experiencia de aprendizaje más atractiva y efectiva. La aplicación no solo beneficia a los estudiantes al reavivar su interés en estas materias, sino que también ofrece herramientas valiosas para los docentes, al proporcionarles una plataforma interactiva y dinámica para enseñar. Además, la aplicación también se extiende a la educación primaria, brindando una oportunidad temprana para cultivar la curiosidad y el entusiasmo por las ciencias y las matemáticas, sentando así las bases para un aprendizaje continuo y efectivo a lo largo de la educación. En última instancia, </w:t>
      </w:r>
      <w:proofErr w:type="spellStart"/>
      <w:r w:rsidRPr="00023CBE">
        <w:rPr>
          <w:rFonts w:ascii="Arial" w:eastAsia="Arial" w:hAnsi="Arial" w:cs="Arial"/>
          <w:i w:val="0"/>
          <w:color w:val="000000" w:themeColor="text1"/>
          <w:sz w:val="24"/>
          <w:szCs w:val="24"/>
        </w:rPr>
        <w:t>BióFimex</w:t>
      </w:r>
      <w:proofErr w:type="spellEnd"/>
      <w:r w:rsidRPr="00023CBE">
        <w:rPr>
          <w:rFonts w:ascii="Arial" w:eastAsia="Arial" w:hAnsi="Arial" w:cs="Arial"/>
          <w:i w:val="0"/>
          <w:color w:val="000000" w:themeColor="text1"/>
          <w:sz w:val="24"/>
          <w:szCs w:val="24"/>
        </w:rPr>
        <w:t xml:space="preserve"> emerge como una solución integral que puede mejorar la experiencia de aprendizaje de los estudiantes, fortalecer la labor docente y enriquecer la educación desde etapas tempranas.</w:t>
      </w:r>
    </w:p>
    <w:p w:rsidR="00023CBE" w:rsidRDefault="00023CBE" w:rsidP="00023CBE">
      <w:pPr>
        <w:pStyle w:val="Subttulo"/>
        <w:spacing w:after="0" w:line="360" w:lineRule="auto"/>
        <w:jc w:val="both"/>
        <w:rPr>
          <w:rFonts w:ascii="Arial" w:eastAsia="Arial" w:hAnsi="Arial" w:cs="Arial"/>
          <w:b/>
          <w:sz w:val="28"/>
          <w:szCs w:val="28"/>
        </w:rPr>
      </w:pPr>
    </w:p>
    <w:p w:rsidR="00023CBE" w:rsidRDefault="00023CBE" w:rsidP="00023CBE">
      <w:pPr>
        <w:pStyle w:val="Subttulo"/>
        <w:spacing w:after="0" w:line="360" w:lineRule="auto"/>
        <w:jc w:val="both"/>
        <w:rPr>
          <w:rFonts w:ascii="Arial" w:eastAsia="Arial" w:hAnsi="Arial" w:cs="Arial"/>
          <w:b/>
          <w:sz w:val="28"/>
          <w:szCs w:val="28"/>
        </w:rPr>
      </w:pPr>
    </w:p>
    <w:p w:rsidR="00023CBE" w:rsidRDefault="00023CBE" w:rsidP="00023CBE">
      <w:pPr>
        <w:pStyle w:val="Subttulo"/>
        <w:spacing w:after="0" w:line="360" w:lineRule="auto"/>
        <w:jc w:val="both"/>
        <w:rPr>
          <w:rFonts w:ascii="Arial" w:eastAsia="Arial" w:hAnsi="Arial" w:cs="Arial"/>
          <w:b/>
          <w:sz w:val="28"/>
          <w:szCs w:val="28"/>
        </w:rPr>
      </w:pPr>
    </w:p>
    <w:p w:rsidR="00023CBE" w:rsidRDefault="00023CBE" w:rsidP="00023CBE">
      <w:pPr>
        <w:pStyle w:val="Subttulo"/>
        <w:spacing w:after="0" w:line="360" w:lineRule="auto"/>
        <w:jc w:val="both"/>
        <w:rPr>
          <w:rFonts w:ascii="Arial" w:eastAsia="Arial" w:hAnsi="Arial" w:cs="Arial"/>
          <w:b/>
          <w:sz w:val="28"/>
          <w:szCs w:val="28"/>
        </w:rPr>
      </w:pPr>
    </w:p>
    <w:p w:rsidR="00023CBE" w:rsidRDefault="00023CBE" w:rsidP="00023CBE">
      <w:pPr>
        <w:pStyle w:val="Subttulo"/>
        <w:spacing w:after="0" w:line="360" w:lineRule="auto"/>
        <w:jc w:val="both"/>
        <w:rPr>
          <w:rFonts w:ascii="Arial" w:eastAsia="Arial" w:hAnsi="Arial" w:cs="Arial"/>
          <w:b/>
          <w:sz w:val="28"/>
          <w:szCs w:val="28"/>
        </w:rPr>
      </w:pPr>
    </w:p>
    <w:p w:rsidR="00023CBE" w:rsidRDefault="00023CBE" w:rsidP="00023CBE">
      <w:pPr>
        <w:pStyle w:val="Subttulo"/>
        <w:spacing w:after="0" w:line="360" w:lineRule="auto"/>
        <w:jc w:val="both"/>
        <w:rPr>
          <w:rFonts w:ascii="Arial" w:eastAsia="Arial" w:hAnsi="Arial" w:cs="Arial"/>
          <w:b/>
          <w:sz w:val="28"/>
          <w:szCs w:val="28"/>
        </w:rPr>
      </w:pPr>
    </w:p>
    <w:p w:rsidR="00023CBE" w:rsidRPr="00023CBE" w:rsidRDefault="00F95FEB" w:rsidP="00023CBE">
      <w:pPr>
        <w:pStyle w:val="Subttulo"/>
        <w:spacing w:after="0" w:line="360" w:lineRule="auto"/>
        <w:jc w:val="both"/>
        <w:rPr>
          <w:rFonts w:ascii="Arial" w:eastAsia="Arial" w:hAnsi="Arial" w:cs="Arial"/>
          <w:b/>
          <w:sz w:val="28"/>
          <w:szCs w:val="28"/>
        </w:rPr>
      </w:pPr>
      <w:r>
        <w:rPr>
          <w:rFonts w:ascii="Arial" w:eastAsia="Arial" w:hAnsi="Arial" w:cs="Arial"/>
          <w:b/>
          <w:sz w:val="28"/>
          <w:szCs w:val="28"/>
        </w:rPr>
        <w:lastRenderedPageBreak/>
        <w:t xml:space="preserve">Antecedentes  </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En el ámbito de la educación científica, el uso de aplicaciones móviles como herramientas educativas ha ido ganando relevancia en los últimos años. En el año anterior, se presentó una aplicación llamada </w:t>
      </w:r>
      <w:proofErr w:type="spellStart"/>
      <w:r>
        <w:rPr>
          <w:rFonts w:ascii="Arial" w:eastAsia="Arial" w:hAnsi="Arial" w:cs="Arial"/>
          <w:sz w:val="24"/>
          <w:szCs w:val="24"/>
        </w:rPr>
        <w:t>Quimiex</w:t>
      </w:r>
      <w:proofErr w:type="spellEnd"/>
      <w:r>
        <w:rPr>
          <w:rFonts w:ascii="Arial" w:eastAsia="Arial" w:hAnsi="Arial" w:cs="Arial"/>
          <w:sz w:val="24"/>
          <w:szCs w:val="24"/>
        </w:rPr>
        <w:t xml:space="preserve">, la cual fue desarrollada por nosotros, </w:t>
      </w:r>
      <w:proofErr w:type="spellStart"/>
      <w:r>
        <w:rPr>
          <w:rFonts w:ascii="Arial" w:eastAsia="Arial" w:hAnsi="Arial" w:cs="Arial"/>
          <w:sz w:val="24"/>
          <w:szCs w:val="24"/>
        </w:rPr>
        <w:t>Quimiex</w:t>
      </w:r>
      <w:proofErr w:type="spellEnd"/>
      <w:r>
        <w:rPr>
          <w:rFonts w:ascii="Arial" w:eastAsia="Arial" w:hAnsi="Arial" w:cs="Arial"/>
          <w:sz w:val="24"/>
          <w:szCs w:val="24"/>
        </w:rPr>
        <w:t xml:space="preserve"> buscaba brindar experimentos de química para hacer las clases más dinámicas. Sin embargo, a diferencia del proyecto </w:t>
      </w:r>
      <w:proofErr w:type="spellStart"/>
      <w:r>
        <w:rPr>
          <w:rFonts w:ascii="Arial" w:eastAsia="Arial" w:hAnsi="Arial" w:cs="Arial"/>
          <w:sz w:val="24"/>
          <w:szCs w:val="24"/>
        </w:rPr>
        <w:t>BioFimex</w:t>
      </w:r>
      <w:proofErr w:type="spellEnd"/>
      <w:r>
        <w:rPr>
          <w:rFonts w:ascii="Arial" w:eastAsia="Arial" w:hAnsi="Arial" w:cs="Arial"/>
          <w:sz w:val="24"/>
          <w:szCs w:val="24"/>
        </w:rPr>
        <w:t xml:space="preserve">, </w:t>
      </w:r>
      <w:proofErr w:type="spellStart"/>
      <w:r>
        <w:rPr>
          <w:rFonts w:ascii="Arial" w:eastAsia="Arial" w:hAnsi="Arial" w:cs="Arial"/>
          <w:sz w:val="24"/>
          <w:szCs w:val="24"/>
        </w:rPr>
        <w:t>Quimiex</w:t>
      </w:r>
      <w:proofErr w:type="spellEnd"/>
      <w:r>
        <w:rPr>
          <w:rFonts w:ascii="Arial" w:eastAsia="Arial" w:hAnsi="Arial" w:cs="Arial"/>
          <w:sz w:val="24"/>
          <w:szCs w:val="24"/>
        </w:rPr>
        <w:t xml:space="preserve"> presentaba limitaciones significativas. Esta aplicación era más sencilla, carecía de animaciones e imágenes atractivas, y ofrecía pocos recursos didácticos, lo que limitaba su capacidad para captar el interés de los alumnos y brindar una experiencia enriquecedora de aprendizaje.</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En contraste, el proyecto </w:t>
      </w:r>
      <w:proofErr w:type="spellStart"/>
      <w:r>
        <w:rPr>
          <w:rFonts w:ascii="Arial" w:eastAsia="Arial" w:hAnsi="Arial" w:cs="Arial"/>
          <w:sz w:val="24"/>
          <w:szCs w:val="24"/>
        </w:rPr>
        <w:t>BioFimex</w:t>
      </w:r>
      <w:proofErr w:type="spellEnd"/>
      <w:r>
        <w:rPr>
          <w:rFonts w:ascii="Arial" w:eastAsia="Arial" w:hAnsi="Arial" w:cs="Arial"/>
          <w:sz w:val="24"/>
          <w:szCs w:val="24"/>
        </w:rPr>
        <w:t xml:space="preserve"> se ha desarrollado con una visión más integral y mejorada. </w:t>
      </w:r>
      <w:proofErr w:type="spellStart"/>
      <w:r>
        <w:rPr>
          <w:rFonts w:ascii="Arial" w:eastAsia="Arial" w:hAnsi="Arial" w:cs="Arial"/>
          <w:sz w:val="24"/>
          <w:szCs w:val="24"/>
        </w:rPr>
        <w:t>BioFimex</w:t>
      </w:r>
      <w:proofErr w:type="spellEnd"/>
      <w:r>
        <w:rPr>
          <w:rFonts w:ascii="Arial" w:eastAsia="Arial" w:hAnsi="Arial" w:cs="Arial"/>
          <w:sz w:val="24"/>
          <w:szCs w:val="24"/>
        </w:rPr>
        <w:t xml:space="preserve"> además de ser una aplicación educativa, también trabaja con dos proyectos y mecanismos sustentables, lo que demuestra un enfoque más completo y comprometido con la calidad educativa. Además, la aplicación </w:t>
      </w:r>
      <w:proofErr w:type="spellStart"/>
      <w:r>
        <w:rPr>
          <w:rFonts w:ascii="Arial" w:eastAsia="Arial" w:hAnsi="Arial" w:cs="Arial"/>
          <w:sz w:val="24"/>
          <w:szCs w:val="24"/>
        </w:rPr>
        <w:t>BioFimex</w:t>
      </w:r>
      <w:proofErr w:type="spellEnd"/>
      <w:r>
        <w:rPr>
          <w:rFonts w:ascii="Arial" w:eastAsia="Arial" w:hAnsi="Arial" w:cs="Arial"/>
          <w:sz w:val="24"/>
          <w:szCs w:val="24"/>
        </w:rPr>
        <w:t xml:space="preserve"> ofrece animaciones y una presentación visual atractiva, lo cual aumenta el interés y la participación de los alumnos durante las clases. Con una variedad de experimentos y recursos didácticos, </w:t>
      </w:r>
      <w:proofErr w:type="spellStart"/>
      <w:r>
        <w:rPr>
          <w:rFonts w:ascii="Arial" w:eastAsia="Arial" w:hAnsi="Arial" w:cs="Arial"/>
          <w:sz w:val="24"/>
          <w:szCs w:val="24"/>
        </w:rPr>
        <w:t>BioFimex</w:t>
      </w:r>
      <w:proofErr w:type="spellEnd"/>
      <w:r>
        <w:rPr>
          <w:rFonts w:ascii="Arial" w:eastAsia="Arial" w:hAnsi="Arial" w:cs="Arial"/>
          <w:sz w:val="24"/>
          <w:szCs w:val="24"/>
        </w:rPr>
        <w:t xml:space="preserve"> busca proporcionar una experiencia de aprendizaje divertida y dinámica, brindando a los estudiantes una herramienta interactiva que facilita su comprensión de los conceptos científicos.</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Estos antecedentes muestran la evolución y mejora de las aplicaciones educativas en el campo de la enseñanza científica. </w:t>
      </w:r>
      <w:proofErr w:type="spellStart"/>
      <w:r>
        <w:rPr>
          <w:rFonts w:ascii="Arial" w:eastAsia="Arial" w:hAnsi="Arial" w:cs="Arial"/>
          <w:sz w:val="24"/>
          <w:szCs w:val="24"/>
        </w:rPr>
        <w:t>BioFimex</w:t>
      </w:r>
      <w:proofErr w:type="spellEnd"/>
      <w:r>
        <w:rPr>
          <w:rFonts w:ascii="Arial" w:eastAsia="Arial" w:hAnsi="Arial" w:cs="Arial"/>
          <w:sz w:val="24"/>
          <w:szCs w:val="24"/>
        </w:rPr>
        <w:t xml:space="preserve"> surge como una respuesta a las limitaciones de aplicaciones anteriores, con el objetivo de ofrecer una experiencia más completa, interactiva y estimulante para los alumnos y docentes. La combinación de proyectos autosustentables, recursos visuales y experimentos dinámicos proporciona una propuesta innovadora que busca transformar la forma en que se imparten las clases de ciencias y promover un aprendizaje más significativo y motivador.</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B675A" w:rsidRDefault="00BB675A">
      <w:pPr>
        <w:pStyle w:val="Subttulo"/>
        <w:spacing w:after="0" w:line="360" w:lineRule="auto"/>
        <w:jc w:val="both"/>
        <w:rPr>
          <w:rFonts w:ascii="Arial" w:eastAsia="Arial" w:hAnsi="Arial" w:cs="Arial"/>
          <w:b/>
          <w:sz w:val="28"/>
          <w:szCs w:val="28"/>
        </w:rPr>
      </w:pPr>
      <w:bookmarkStart w:id="14" w:name="_3dy6vkm" w:colFirst="0" w:colLast="0"/>
      <w:bookmarkEnd w:id="14"/>
    </w:p>
    <w:p w:rsidR="00B67C75" w:rsidRDefault="00F95FEB">
      <w:pPr>
        <w:pStyle w:val="Subttulo"/>
        <w:spacing w:after="0" w:line="360" w:lineRule="auto"/>
        <w:jc w:val="both"/>
        <w:rPr>
          <w:rFonts w:ascii="Arial" w:eastAsia="Arial" w:hAnsi="Arial" w:cs="Arial"/>
          <w:sz w:val="28"/>
          <w:szCs w:val="28"/>
        </w:rPr>
      </w:pPr>
      <w:r>
        <w:rPr>
          <w:rFonts w:ascii="Arial" w:eastAsia="Arial" w:hAnsi="Arial" w:cs="Arial"/>
          <w:b/>
          <w:sz w:val="28"/>
          <w:szCs w:val="28"/>
        </w:rPr>
        <w:t>Viabilidad y factibilidad del proyecto</w:t>
      </w:r>
      <w:r>
        <w:rPr>
          <w:rFonts w:ascii="Arial" w:eastAsia="Arial" w:hAnsi="Arial" w:cs="Arial"/>
          <w:b/>
          <w:sz w:val="28"/>
          <w:szCs w:val="28"/>
        </w:rPr>
        <w:tab/>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En el proyecto se invirtieron C$900, los cuales fueron divididos en: </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tbl>
      <w:tblPr>
        <w:tblStyle w:val="a"/>
        <w:tblW w:w="707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8"/>
        <w:gridCol w:w="3538"/>
      </w:tblGrid>
      <w:tr w:rsidR="00B67C75">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Costo</w:t>
            </w:r>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Inversión</w:t>
            </w:r>
          </w:p>
        </w:tc>
      </w:tr>
      <w:tr w:rsidR="00B67C75">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C$ 300</w:t>
            </w:r>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Stand</w:t>
            </w:r>
          </w:p>
        </w:tc>
      </w:tr>
      <w:tr w:rsidR="00B67C75">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C$ 0</w:t>
            </w:r>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Programación y marca</w:t>
            </w:r>
          </w:p>
        </w:tc>
      </w:tr>
      <w:tr w:rsidR="00B67C75">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C$ 500</w:t>
            </w:r>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Proyectos de </w:t>
            </w:r>
            <w:proofErr w:type="spellStart"/>
            <w:r>
              <w:rPr>
                <w:rFonts w:ascii="Arial" w:eastAsia="Arial" w:hAnsi="Arial" w:cs="Arial"/>
                <w:sz w:val="24"/>
                <w:szCs w:val="24"/>
              </w:rPr>
              <w:t>Biófimex</w:t>
            </w:r>
            <w:proofErr w:type="spellEnd"/>
          </w:p>
        </w:tc>
      </w:tr>
      <w:tr w:rsidR="00B67C75">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C$ 100</w:t>
            </w:r>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Publicidad</w:t>
            </w:r>
          </w:p>
        </w:tc>
      </w:tr>
      <w:tr w:rsidR="00B67C75">
        <w:trPr>
          <w:trHeight w:val="681"/>
        </w:trPr>
        <w:tc>
          <w:tcPr>
            <w:tcW w:w="3538" w:type="dxa"/>
            <w:shd w:val="clear" w:color="auto" w:fill="auto"/>
            <w:tcMar>
              <w:top w:w="100" w:type="dxa"/>
              <w:left w:w="100" w:type="dxa"/>
              <w:bottom w:w="100" w:type="dxa"/>
              <w:right w:w="100" w:type="dxa"/>
            </w:tcMar>
          </w:tcPr>
          <w:p w:rsidR="00B67C75" w:rsidRDefault="00BB675A">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C$ 185.50</w:t>
            </w:r>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Electricidad</w:t>
            </w:r>
          </w:p>
        </w:tc>
      </w:tr>
      <w:tr w:rsidR="00B67C75">
        <w:trPr>
          <w:trHeight w:val="624"/>
        </w:trPr>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C$ 250</w:t>
            </w:r>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Carnet de presentación </w:t>
            </w:r>
          </w:p>
        </w:tc>
      </w:tr>
    </w:tbl>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El área de creación de la web como de la app no tuvo ningún costo, ya que se usaron programas y webs gratuitas para llevar a cabo este </w:t>
      </w:r>
      <w:r w:rsidR="00023CBE">
        <w:rPr>
          <w:rFonts w:ascii="Arial" w:eastAsia="Arial" w:hAnsi="Arial" w:cs="Arial"/>
          <w:sz w:val="24"/>
          <w:szCs w:val="24"/>
        </w:rPr>
        <w:t>proyecto. Asegurar</w:t>
      </w:r>
      <w:r>
        <w:rPr>
          <w:rFonts w:ascii="Arial" w:eastAsia="Arial" w:hAnsi="Arial" w:cs="Arial"/>
          <w:sz w:val="24"/>
          <w:szCs w:val="24"/>
        </w:rPr>
        <w:t xml:space="preserve"> la incorporación adecuada de la electricidad en la viabilidad y factibilidad de nuestro proyecto es esencial, ya que juega un papel crucial en el desarrollo de nuestra aplicación. Desde su funcionamiento básico hasta su escalabilidad, la electricidad es fundamental para nuestra aplicación. Evaluar su disponibilidad y considerar enfoques energéticamente eficientes no solo garantiza un rendimiento óptimo, sino también una contribución sostenible al éxito general de nuestro proyecto.</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La aplicación fue programada en aproximadamente treinta horas de trabajo remoto y </w:t>
      </w:r>
      <w:r w:rsidR="00BB675A">
        <w:rPr>
          <w:rFonts w:ascii="Arial" w:eastAsia="Arial" w:hAnsi="Arial" w:cs="Arial"/>
          <w:sz w:val="24"/>
          <w:szCs w:val="24"/>
        </w:rPr>
        <w:t>presencial, lo</w:t>
      </w:r>
      <w:r>
        <w:rPr>
          <w:rFonts w:ascii="Arial" w:eastAsia="Arial" w:hAnsi="Arial" w:cs="Arial"/>
          <w:sz w:val="24"/>
          <w:szCs w:val="24"/>
        </w:rPr>
        <w:t xml:space="preserve"> que equivale a seis córdobas con treinta y cinco </w:t>
      </w:r>
      <w:r w:rsidR="00BB675A">
        <w:rPr>
          <w:rFonts w:ascii="Arial" w:eastAsia="Arial" w:hAnsi="Arial" w:cs="Arial"/>
          <w:sz w:val="24"/>
          <w:szCs w:val="24"/>
        </w:rPr>
        <w:t>centavos, durante</w:t>
      </w:r>
      <w:r>
        <w:rPr>
          <w:rFonts w:ascii="Arial" w:eastAsia="Arial" w:hAnsi="Arial" w:cs="Arial"/>
          <w:sz w:val="24"/>
          <w:szCs w:val="24"/>
        </w:rPr>
        <w:t xml:space="preserve"> este proceso de programación había constante retroalimentación por parte de los miembros del grupo.</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roofErr w:type="spellStart"/>
      <w:r>
        <w:rPr>
          <w:rFonts w:ascii="Arial" w:eastAsia="Arial" w:hAnsi="Arial" w:cs="Arial"/>
          <w:sz w:val="24"/>
          <w:szCs w:val="24"/>
        </w:rPr>
        <w:lastRenderedPageBreak/>
        <w:t>Biófimex</w:t>
      </w:r>
      <w:proofErr w:type="spellEnd"/>
      <w:r>
        <w:rPr>
          <w:rFonts w:ascii="Arial" w:eastAsia="Arial" w:hAnsi="Arial" w:cs="Arial"/>
          <w:sz w:val="24"/>
          <w:szCs w:val="24"/>
        </w:rPr>
        <w:t xml:space="preserve"> es sustentado por el mismo, la app muestra anuncios, y los proyectos de </w:t>
      </w:r>
      <w:proofErr w:type="spellStart"/>
      <w:r>
        <w:rPr>
          <w:rFonts w:ascii="Arial" w:eastAsia="Arial" w:hAnsi="Arial" w:cs="Arial"/>
          <w:sz w:val="24"/>
          <w:szCs w:val="24"/>
        </w:rPr>
        <w:t>biófimex</w:t>
      </w:r>
      <w:proofErr w:type="spellEnd"/>
      <w:r>
        <w:rPr>
          <w:rFonts w:ascii="Arial" w:eastAsia="Arial" w:hAnsi="Arial" w:cs="Arial"/>
          <w:sz w:val="24"/>
          <w:szCs w:val="24"/>
        </w:rPr>
        <w:t xml:space="preserve"> generan ingresos para poder seguir </w:t>
      </w:r>
      <w:proofErr w:type="spellStart"/>
      <w:r>
        <w:rPr>
          <w:rFonts w:ascii="Arial" w:eastAsia="Arial" w:hAnsi="Arial" w:cs="Arial"/>
          <w:sz w:val="24"/>
          <w:szCs w:val="24"/>
        </w:rPr>
        <w:t>sustentandose</w:t>
      </w:r>
      <w:proofErr w:type="spellEnd"/>
      <w:r>
        <w:rPr>
          <w:rFonts w:ascii="Arial" w:eastAsia="Arial" w:hAnsi="Arial" w:cs="Arial"/>
          <w:sz w:val="24"/>
          <w:szCs w:val="24"/>
        </w:rPr>
        <w:t xml:space="preserve"> y recuperar las inversiones en los stands y publicidad.</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tbl>
      <w:tblPr>
        <w:tblStyle w:val="a0"/>
        <w:tblW w:w="707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8"/>
        <w:gridCol w:w="3538"/>
      </w:tblGrid>
      <w:tr w:rsidR="00B67C75">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Proyecto</w:t>
            </w:r>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Ingreso</w:t>
            </w:r>
          </w:p>
        </w:tc>
      </w:tr>
      <w:tr w:rsidR="00B67C75">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App de </w:t>
            </w:r>
            <w:proofErr w:type="spellStart"/>
            <w:r>
              <w:rPr>
                <w:rFonts w:ascii="Arial" w:eastAsia="Arial" w:hAnsi="Arial" w:cs="Arial"/>
                <w:sz w:val="24"/>
                <w:szCs w:val="24"/>
              </w:rPr>
              <w:t>Biófimex</w:t>
            </w:r>
            <w:proofErr w:type="spellEnd"/>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i/>
                <w:sz w:val="24"/>
                <w:szCs w:val="24"/>
              </w:rPr>
              <w:t>aprox.</w:t>
            </w:r>
            <w:r>
              <w:rPr>
                <w:rFonts w:ascii="Arial" w:eastAsia="Arial" w:hAnsi="Arial" w:cs="Arial"/>
                <w:sz w:val="24"/>
                <w:szCs w:val="24"/>
              </w:rPr>
              <w:t xml:space="preserve"> $8/ mes</w:t>
            </w:r>
          </w:p>
        </w:tc>
      </w:tr>
      <w:tr w:rsidR="00B67C75">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Proyectos de </w:t>
            </w:r>
            <w:proofErr w:type="spellStart"/>
            <w:r>
              <w:rPr>
                <w:rFonts w:ascii="Arial" w:eastAsia="Arial" w:hAnsi="Arial" w:cs="Arial"/>
                <w:sz w:val="24"/>
                <w:szCs w:val="24"/>
              </w:rPr>
              <w:t>Biófimex</w:t>
            </w:r>
            <w:proofErr w:type="spellEnd"/>
            <w:r>
              <w:rPr>
                <w:rFonts w:ascii="Arial" w:eastAsia="Arial" w:hAnsi="Arial" w:cs="Arial"/>
                <w:sz w:val="24"/>
                <w:szCs w:val="24"/>
              </w:rPr>
              <w:t xml:space="preserve"> </w:t>
            </w:r>
          </w:p>
        </w:tc>
        <w:tc>
          <w:tcPr>
            <w:tcW w:w="353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i/>
                <w:sz w:val="24"/>
                <w:szCs w:val="24"/>
              </w:rPr>
              <w:t xml:space="preserve">aprox. </w:t>
            </w:r>
            <w:r>
              <w:rPr>
                <w:rFonts w:ascii="Arial" w:eastAsia="Arial" w:hAnsi="Arial" w:cs="Arial"/>
                <w:sz w:val="24"/>
                <w:szCs w:val="24"/>
              </w:rPr>
              <w:t>C$ 200 - C$ 500 / mes</w:t>
            </w:r>
          </w:p>
        </w:tc>
      </w:tr>
    </w:tbl>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Por lo tanto, </w:t>
      </w:r>
      <w:proofErr w:type="spellStart"/>
      <w:r>
        <w:rPr>
          <w:rFonts w:ascii="Arial" w:eastAsia="Arial" w:hAnsi="Arial" w:cs="Arial"/>
          <w:sz w:val="24"/>
          <w:szCs w:val="24"/>
        </w:rPr>
        <w:t>Biófimex</w:t>
      </w:r>
      <w:proofErr w:type="spellEnd"/>
      <w:r>
        <w:rPr>
          <w:rFonts w:ascii="Arial" w:eastAsia="Arial" w:hAnsi="Arial" w:cs="Arial"/>
          <w:sz w:val="24"/>
          <w:szCs w:val="24"/>
        </w:rPr>
        <w:t xml:space="preserve"> no muestra pérdidas significativas para el equipo y es autosustentable y escalable a corto plazo.</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Style w:val="Subttulo"/>
        <w:spacing w:after="0" w:line="360" w:lineRule="auto"/>
        <w:jc w:val="both"/>
        <w:rPr>
          <w:rFonts w:ascii="Arial" w:eastAsia="Arial" w:hAnsi="Arial" w:cs="Arial"/>
          <w:sz w:val="24"/>
          <w:szCs w:val="24"/>
        </w:rPr>
      </w:pPr>
      <w:bookmarkStart w:id="15" w:name="_1t3h5sf" w:colFirst="0" w:colLast="0"/>
      <w:bookmarkEnd w:id="15"/>
      <w:r>
        <w:rPr>
          <w:rFonts w:ascii="Arial" w:eastAsia="Arial" w:hAnsi="Arial" w:cs="Arial"/>
          <w:b/>
          <w:sz w:val="28"/>
          <w:szCs w:val="28"/>
        </w:rPr>
        <w:t>Marco Teórico</w:t>
      </w:r>
    </w:p>
    <w:p w:rsidR="00B67C75" w:rsidRDefault="00F95FEB">
      <w:pPr>
        <w:spacing w:line="360" w:lineRule="auto"/>
        <w:jc w:val="both"/>
        <w:rPr>
          <w:rFonts w:ascii="Arial" w:eastAsia="Arial" w:hAnsi="Arial" w:cs="Arial"/>
          <w:b/>
          <w:sz w:val="24"/>
          <w:szCs w:val="24"/>
        </w:rPr>
      </w:pPr>
      <w:r>
        <w:rPr>
          <w:rFonts w:ascii="Arial" w:eastAsia="Arial" w:hAnsi="Arial" w:cs="Arial"/>
          <w:b/>
          <w:sz w:val="24"/>
          <w:szCs w:val="24"/>
        </w:rPr>
        <w:t>7.1-</w:t>
      </w:r>
      <w:r>
        <w:rPr>
          <w:rFonts w:ascii="Arial" w:eastAsia="Arial" w:hAnsi="Arial" w:cs="Arial"/>
          <w:sz w:val="24"/>
          <w:szCs w:val="24"/>
        </w:rPr>
        <w:t xml:space="preserve"> </w:t>
      </w:r>
      <w:r>
        <w:rPr>
          <w:rFonts w:ascii="Arial" w:eastAsia="Arial" w:hAnsi="Arial" w:cs="Arial"/>
          <w:b/>
          <w:sz w:val="24"/>
          <w:szCs w:val="24"/>
        </w:rPr>
        <w:t>Lenguaje Técnico:</w:t>
      </w: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 xml:space="preserve">El avance tecnológico nos ha permitido a nosotros como creadores de la aplicación, poder conocer nuevos términos y palabras como: </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b/>
          <w:sz w:val="24"/>
          <w:szCs w:val="24"/>
        </w:rPr>
        <w:t xml:space="preserve">Software: </w:t>
      </w:r>
      <w:proofErr w:type="gramStart"/>
      <w:r>
        <w:rPr>
          <w:rFonts w:ascii="Arial" w:eastAsia="Arial" w:hAnsi="Arial" w:cs="Arial"/>
          <w:sz w:val="24"/>
          <w:szCs w:val="24"/>
        </w:rPr>
        <w:t>En  química</w:t>
      </w:r>
      <w:proofErr w:type="gramEnd"/>
      <w:r>
        <w:rPr>
          <w:rFonts w:ascii="Arial" w:eastAsia="Arial" w:hAnsi="Arial" w:cs="Arial"/>
          <w:sz w:val="24"/>
          <w:szCs w:val="24"/>
        </w:rPr>
        <w:t xml:space="preserve"> se utiliza para ayudar a estudiar y resolver problemas químicos a través de la aplicación de técnicas y simulaciones computacionales de sistemas moleculares. </w:t>
      </w: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 xml:space="preserve">Utiliza teorías, </w:t>
      </w:r>
      <w:proofErr w:type="gramStart"/>
      <w:r>
        <w:rPr>
          <w:rFonts w:ascii="Arial" w:eastAsia="Arial" w:hAnsi="Arial" w:cs="Arial"/>
          <w:sz w:val="24"/>
          <w:szCs w:val="24"/>
        </w:rPr>
        <w:t>conceptos  basados</w:t>
      </w:r>
      <w:proofErr w:type="gramEnd"/>
      <w:r>
        <w:rPr>
          <w:rFonts w:ascii="Arial" w:eastAsia="Arial" w:hAnsi="Arial" w:cs="Arial"/>
          <w:sz w:val="24"/>
          <w:szCs w:val="24"/>
        </w:rPr>
        <w:t xml:space="preserve"> en tratamientos físicos de la materia  incorporados en software científico, especialmente diseñado para calcular la estructura y/o las propiedades estáticas y dinámicas y cómo se comportan los electrones de los átomos y  agregados  moleculares en estado gaseoso y en solución  de cuerpos sólidos. </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b/>
          <w:sz w:val="24"/>
          <w:szCs w:val="24"/>
        </w:rPr>
        <w:t xml:space="preserve">Aplicaciones de la química: </w:t>
      </w:r>
      <w:r>
        <w:rPr>
          <w:rFonts w:ascii="Arial" w:eastAsia="Arial" w:hAnsi="Arial" w:cs="Arial"/>
          <w:sz w:val="24"/>
          <w:szCs w:val="24"/>
        </w:rPr>
        <w:t>Por Alberto Cajal</w:t>
      </w:r>
    </w:p>
    <w:p w:rsidR="00B67C75" w:rsidRDefault="00F95FEB">
      <w:pPr>
        <w:spacing w:line="360" w:lineRule="auto"/>
        <w:jc w:val="both"/>
        <w:rPr>
          <w:rFonts w:ascii="Arial" w:eastAsia="Arial" w:hAnsi="Arial" w:cs="Arial"/>
          <w:sz w:val="24"/>
          <w:szCs w:val="24"/>
        </w:rPr>
      </w:pPr>
      <w:proofErr w:type="gramStart"/>
      <w:r>
        <w:rPr>
          <w:rFonts w:ascii="Arial" w:eastAsia="Arial" w:hAnsi="Arial" w:cs="Arial"/>
          <w:sz w:val="24"/>
          <w:szCs w:val="24"/>
        </w:rPr>
        <w:t xml:space="preserve">Pues  </w:t>
      </w:r>
      <w:proofErr w:type="spellStart"/>
      <w:r>
        <w:rPr>
          <w:rFonts w:ascii="Arial" w:eastAsia="Arial" w:hAnsi="Arial" w:cs="Arial"/>
          <w:sz w:val="24"/>
          <w:szCs w:val="24"/>
        </w:rPr>
        <w:t>aca</w:t>
      </w:r>
      <w:proofErr w:type="spellEnd"/>
      <w:proofErr w:type="gramEnd"/>
      <w:r>
        <w:rPr>
          <w:rFonts w:ascii="Arial" w:eastAsia="Arial" w:hAnsi="Arial" w:cs="Arial"/>
          <w:sz w:val="24"/>
          <w:szCs w:val="24"/>
        </w:rPr>
        <w:t xml:space="preserve"> les  nombrare algunas  de las aplicaciones de la química entre ellas  tenemos:</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 La medicina, nutrición, control de bacterias o microbios, agricultura e incluso economía. La importancia de la química reside en los múltiples usos que tiene en la actualidad.</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La mayoría de los medicamentos están hechos de materias orgánicas, es por esto que la medicina, comprendida como área de estudio, está íntimamente relacionada con la química orgánica.</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 xml:space="preserve">A través de la química, se puede estudiar la cantidad de carbohidratos, proteínas, grasas y vitaminas que el cuerpo humano necesita en distintas condiciones. </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proofErr w:type="gramStart"/>
      <w:r>
        <w:rPr>
          <w:rFonts w:ascii="Arial" w:eastAsia="Arial" w:hAnsi="Arial" w:cs="Arial"/>
          <w:sz w:val="24"/>
          <w:szCs w:val="24"/>
        </w:rPr>
        <w:t>Así  como</w:t>
      </w:r>
      <w:proofErr w:type="gramEnd"/>
      <w:r>
        <w:rPr>
          <w:rFonts w:ascii="Arial" w:eastAsia="Arial" w:hAnsi="Arial" w:cs="Arial"/>
          <w:sz w:val="24"/>
          <w:szCs w:val="24"/>
        </w:rPr>
        <w:t xml:space="preserve">  el petróleo es uno de los recursos más valiosos del mundo y, económicamente, es uno de los más influyentes. Este puede ser transformado a través de diversos procesos químicos para dar origen a otros recursos que los seres humanos podrían necesitar, tales como la gasolina, los neumáticos, entre otros.</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Los fertilizantes son sustancias químicas orgánicas o inorgánicas que se añaden a los suelos para proporcionarles los nutrientes necesarios para que estos sean productivos.</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sidRPr="00A36171">
        <w:rPr>
          <w:rFonts w:ascii="Arial" w:eastAsia="Arial" w:hAnsi="Arial" w:cs="Arial"/>
          <w:sz w:val="24"/>
          <w:szCs w:val="24"/>
          <w:lang w:val="en-US"/>
        </w:rPr>
        <w:t xml:space="preserve">What Is the Importance of Chemistry? </w:t>
      </w:r>
      <w:r>
        <w:rPr>
          <w:rFonts w:ascii="Arial" w:eastAsia="Arial" w:hAnsi="Arial" w:cs="Arial"/>
          <w:sz w:val="24"/>
          <w:szCs w:val="24"/>
        </w:rPr>
        <w:t>Recuperado de thoughtco.com.</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b/>
          <w:sz w:val="24"/>
          <w:szCs w:val="24"/>
        </w:rPr>
        <w:t>Programas:</w:t>
      </w:r>
      <w:r>
        <w:rPr>
          <w:rFonts w:ascii="Arial" w:eastAsia="Arial" w:hAnsi="Arial" w:cs="Arial"/>
          <w:sz w:val="24"/>
          <w:szCs w:val="24"/>
        </w:rPr>
        <w:t xml:space="preserve"> Qué es un software </w:t>
      </w:r>
      <w:proofErr w:type="gramStart"/>
      <w:r>
        <w:rPr>
          <w:rFonts w:ascii="Arial" w:eastAsia="Arial" w:hAnsi="Arial" w:cs="Arial"/>
          <w:sz w:val="24"/>
          <w:szCs w:val="24"/>
        </w:rPr>
        <w:t>para  la</w:t>
      </w:r>
      <w:proofErr w:type="gramEnd"/>
      <w:r>
        <w:rPr>
          <w:rFonts w:ascii="Arial" w:eastAsia="Arial" w:hAnsi="Arial" w:cs="Arial"/>
          <w:sz w:val="24"/>
          <w:szCs w:val="24"/>
        </w:rPr>
        <w:t xml:space="preserve"> industria química</w:t>
      </w: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 xml:space="preserve">Son programas de gestión </w:t>
      </w:r>
      <w:proofErr w:type="gramStart"/>
      <w:r>
        <w:rPr>
          <w:rFonts w:ascii="Arial" w:eastAsia="Arial" w:hAnsi="Arial" w:cs="Arial"/>
          <w:sz w:val="24"/>
          <w:szCs w:val="24"/>
        </w:rPr>
        <w:t>para  este</w:t>
      </w:r>
      <w:proofErr w:type="gramEnd"/>
      <w:r>
        <w:rPr>
          <w:rFonts w:ascii="Arial" w:eastAsia="Arial" w:hAnsi="Arial" w:cs="Arial"/>
          <w:sz w:val="24"/>
          <w:szCs w:val="24"/>
        </w:rPr>
        <w:t xml:space="preserve">  ambiente  y son herramientas informáticas que responden a las necesidades en cuanto a las áreas de fabricación, planificación, gestión integral y financiera de los laboratorios y empresas de la industria química. </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software para industria química es un software industrial especialmente diseñado para este sector, como lo son los software para </w:t>
      </w:r>
      <w:proofErr w:type="gramStart"/>
      <w:r>
        <w:rPr>
          <w:rFonts w:ascii="Arial" w:eastAsia="Arial" w:hAnsi="Arial" w:cs="Arial"/>
          <w:sz w:val="24"/>
          <w:szCs w:val="24"/>
        </w:rPr>
        <w:t>laboratorios,  y</w:t>
      </w:r>
      <w:proofErr w:type="gramEnd"/>
      <w:r>
        <w:rPr>
          <w:rFonts w:ascii="Arial" w:eastAsia="Arial" w:hAnsi="Arial" w:cs="Arial"/>
          <w:sz w:val="24"/>
          <w:szCs w:val="24"/>
        </w:rPr>
        <w:t xml:space="preserve"> que tiene en cuenta sus particularidades de fabricación y control de productos químicos </w:t>
      </w:r>
      <w:proofErr w:type="spellStart"/>
      <w:r>
        <w:rPr>
          <w:rFonts w:ascii="Arial" w:eastAsia="Arial" w:hAnsi="Arial" w:cs="Arial"/>
          <w:sz w:val="24"/>
          <w:szCs w:val="24"/>
        </w:rPr>
        <w:t>asi</w:t>
      </w:r>
      <w:proofErr w:type="spellEnd"/>
      <w:r>
        <w:rPr>
          <w:rFonts w:ascii="Arial" w:eastAsia="Arial" w:hAnsi="Arial" w:cs="Arial"/>
          <w:sz w:val="24"/>
          <w:szCs w:val="24"/>
        </w:rPr>
        <w:t xml:space="preserve"> como  reducir  costos  en toda  la  organización.</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b/>
          <w:sz w:val="24"/>
          <w:szCs w:val="24"/>
        </w:rPr>
        <w:t>Programar:</w:t>
      </w:r>
      <w:r>
        <w:rPr>
          <w:rFonts w:ascii="Arial" w:eastAsia="Arial" w:hAnsi="Arial" w:cs="Arial"/>
          <w:sz w:val="24"/>
          <w:szCs w:val="24"/>
        </w:rPr>
        <w:t xml:space="preserve"> Programar es el proceso de crear un conjunto de instrucciones para ordenar una computadora cómo realizar una tarea. Se puede programar utilizando una variedad de lenguajes de programación.</w:t>
      </w: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 xml:space="preserve"> La química computacional es todo aquel aspecto de la química el cual es explicado mediante el uso de un ordenador y un software. Principalmente, se puede decir que es la evolución de la química teórica, ya que su principal uso se centra en la aplicación de los métodos de cálculo para resolver ecuaciones y calcular propiedades a nivel molecular </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 xml:space="preserve">Para poder aplicarla es   necesario contar con conocimientos básicos de los fundamentos de los métodos </w:t>
      </w:r>
      <w:proofErr w:type="gramStart"/>
      <w:r>
        <w:rPr>
          <w:rFonts w:ascii="Arial" w:eastAsia="Arial" w:hAnsi="Arial" w:cs="Arial"/>
          <w:sz w:val="24"/>
          <w:szCs w:val="24"/>
        </w:rPr>
        <w:t>teórico  y</w:t>
      </w:r>
      <w:proofErr w:type="gramEnd"/>
      <w:r>
        <w:rPr>
          <w:rFonts w:ascii="Arial" w:eastAsia="Arial" w:hAnsi="Arial" w:cs="Arial"/>
          <w:sz w:val="24"/>
          <w:szCs w:val="24"/>
        </w:rPr>
        <w:t xml:space="preserve"> habilidad en manejo de software y acceso a recursos de hardware.</w:t>
      </w:r>
    </w:p>
    <w:p w:rsidR="00B67C75" w:rsidRDefault="00B67C75">
      <w:pPr>
        <w:spacing w:line="360" w:lineRule="auto"/>
        <w:jc w:val="both"/>
        <w:rPr>
          <w:rFonts w:ascii="Arial" w:eastAsia="Arial" w:hAnsi="Arial" w:cs="Arial"/>
          <w:b/>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b/>
          <w:sz w:val="24"/>
          <w:szCs w:val="24"/>
        </w:rPr>
        <w:t xml:space="preserve">HTML: </w:t>
      </w:r>
      <w:proofErr w:type="spellStart"/>
      <w:r>
        <w:rPr>
          <w:rFonts w:ascii="Arial" w:eastAsia="Arial" w:hAnsi="Arial" w:cs="Arial"/>
          <w:sz w:val="24"/>
          <w:szCs w:val="24"/>
        </w:rPr>
        <w:t>Segun</w:t>
      </w:r>
      <w:proofErr w:type="spellEnd"/>
      <w:r>
        <w:rPr>
          <w:rFonts w:ascii="Arial" w:eastAsia="Arial" w:hAnsi="Arial" w:cs="Arial"/>
          <w:sz w:val="24"/>
          <w:szCs w:val="24"/>
        </w:rPr>
        <w:t xml:space="preserve"> aprenderaprogramar.es Es el lenguaje que se emplea para el desarrollo de páginas de internet. Está compuesto por una </w:t>
      </w:r>
      <w:proofErr w:type="spellStart"/>
      <w:r>
        <w:rPr>
          <w:rFonts w:ascii="Arial" w:eastAsia="Arial" w:hAnsi="Arial" w:cs="Arial"/>
          <w:sz w:val="24"/>
          <w:szCs w:val="24"/>
        </w:rPr>
        <w:t>seríe</w:t>
      </w:r>
      <w:proofErr w:type="spellEnd"/>
      <w:r>
        <w:rPr>
          <w:rFonts w:ascii="Arial" w:eastAsia="Arial" w:hAnsi="Arial" w:cs="Arial"/>
          <w:sz w:val="24"/>
          <w:szCs w:val="24"/>
        </w:rPr>
        <w:t xml:space="preserve"> de etiquetas que el navegador interpreta y da forma en la pantalla. HTML dispone de etiquetas para imágenes, hipervínculos que nos permiten dirigirnos a otras páginas, saltos de línea, listas, tablas, etc.</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b/>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b/>
          <w:sz w:val="24"/>
          <w:szCs w:val="24"/>
        </w:rPr>
      </w:pPr>
      <w:r>
        <w:rPr>
          <w:rFonts w:ascii="Arial" w:eastAsia="Arial" w:hAnsi="Arial" w:cs="Arial"/>
          <w:b/>
          <w:sz w:val="24"/>
          <w:szCs w:val="24"/>
        </w:rPr>
        <w:t>7.2 - Tipos de Aprendizaje:</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b/>
          <w:sz w:val="24"/>
          <w:szCs w:val="24"/>
        </w:rPr>
      </w:pPr>
      <w:r>
        <w:rPr>
          <w:rFonts w:ascii="Arial" w:eastAsia="Arial" w:hAnsi="Arial" w:cs="Arial"/>
          <w:b/>
          <w:sz w:val="24"/>
          <w:szCs w:val="24"/>
        </w:rPr>
        <w:t xml:space="preserve">Aprendizaje cooperativo: </w:t>
      </w:r>
      <w:r>
        <w:rPr>
          <w:rFonts w:ascii="Arial" w:eastAsia="Arial" w:hAnsi="Arial" w:cs="Arial"/>
          <w:sz w:val="24"/>
          <w:szCs w:val="24"/>
        </w:rPr>
        <w:t xml:space="preserve">El aprendizaje </w:t>
      </w:r>
      <w:proofErr w:type="spellStart"/>
      <w:r>
        <w:rPr>
          <w:rFonts w:ascii="Arial" w:eastAsia="Arial" w:hAnsi="Arial" w:cs="Arial"/>
          <w:sz w:val="24"/>
          <w:szCs w:val="24"/>
        </w:rPr>
        <w:t>ss</w:t>
      </w:r>
      <w:proofErr w:type="spellEnd"/>
      <w:r>
        <w:rPr>
          <w:rFonts w:ascii="Arial" w:eastAsia="Arial" w:hAnsi="Arial" w:cs="Arial"/>
          <w:sz w:val="24"/>
          <w:szCs w:val="24"/>
        </w:rPr>
        <w:t xml:space="preserve"> del aula para convertirlas en una experiencia social y académica de aprendizaje para fortalecer en los estudiantes el trabajo en grupo para realizar las tareas de manera colectiva.</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Style w:val="Ttulo3"/>
        <w:keepNext w:val="0"/>
        <w:keepLines w:val="0"/>
        <w:shd w:val="clear" w:color="auto" w:fill="FFFFFF"/>
        <w:spacing w:line="360" w:lineRule="auto"/>
        <w:jc w:val="both"/>
        <w:rPr>
          <w:rFonts w:ascii="Arial" w:eastAsia="Arial" w:hAnsi="Arial" w:cs="Arial"/>
          <w:sz w:val="24"/>
          <w:szCs w:val="24"/>
        </w:rPr>
      </w:pPr>
      <w:bookmarkStart w:id="16" w:name="_4d34og8" w:colFirst="0" w:colLast="0"/>
      <w:bookmarkEnd w:id="16"/>
      <w:r>
        <w:rPr>
          <w:rFonts w:ascii="Arial" w:eastAsia="Arial" w:hAnsi="Arial" w:cs="Arial"/>
          <w:color w:val="262626"/>
          <w:sz w:val="24"/>
          <w:szCs w:val="24"/>
        </w:rPr>
        <w:lastRenderedPageBreak/>
        <w:t xml:space="preserve">Aprendizaje colaborativo: </w:t>
      </w:r>
      <w:r>
        <w:rPr>
          <w:rFonts w:ascii="Arial" w:eastAsia="Arial" w:hAnsi="Arial" w:cs="Arial"/>
          <w:b w:val="0"/>
          <w:color w:val="262626"/>
          <w:sz w:val="24"/>
          <w:szCs w:val="24"/>
        </w:rPr>
        <w:t>Es un tipo de aprendizaje donde a los niños se les asigna una temática y ellos eligen la metodología que siguen. Se trata de que, a través del trabajo en grupo, cada alumno destaque por sus propias habilidades.</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color w:val="000000"/>
          <w:sz w:val="24"/>
          <w:szCs w:val="24"/>
        </w:rPr>
      </w:pPr>
      <w:r>
        <w:rPr>
          <w:rFonts w:ascii="Arial" w:eastAsia="Arial" w:hAnsi="Arial" w:cs="Arial"/>
          <w:b/>
          <w:sz w:val="24"/>
          <w:szCs w:val="24"/>
        </w:rPr>
        <w:t xml:space="preserve">7.3 - Relación entre la tecnología y el aprendizaje: </w:t>
      </w:r>
      <w:r>
        <w:rPr>
          <w:rFonts w:ascii="Arial" w:eastAsia="Arial" w:hAnsi="Arial" w:cs="Arial"/>
          <w:sz w:val="24"/>
          <w:szCs w:val="24"/>
        </w:rPr>
        <w:t>La tecnología puede mejorar la experiencia de aprendizaje tradicional al democratizar el acceso al contenido y la instrucción, al romper barreras como la escasez de maestros, los altos costos o la ubicación distante.</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Style w:val="Subttulo"/>
        <w:spacing w:after="0" w:line="360" w:lineRule="auto"/>
        <w:jc w:val="both"/>
        <w:rPr>
          <w:rFonts w:ascii="Arial" w:eastAsia="Arial" w:hAnsi="Arial" w:cs="Arial"/>
          <w:b/>
          <w:sz w:val="28"/>
          <w:szCs w:val="28"/>
        </w:rPr>
      </w:pPr>
      <w:bookmarkStart w:id="17" w:name="_2s8eyo1" w:colFirst="0" w:colLast="0"/>
      <w:bookmarkEnd w:id="17"/>
      <w:r>
        <w:rPr>
          <w:rFonts w:ascii="Arial" w:eastAsia="Arial" w:hAnsi="Arial" w:cs="Arial"/>
          <w:b/>
          <w:sz w:val="28"/>
          <w:szCs w:val="28"/>
        </w:rPr>
        <w:t>Hipótesis</w:t>
      </w:r>
    </w:p>
    <w:p w:rsidR="00B67C75" w:rsidRDefault="00F95FEB">
      <w:pPr>
        <w:spacing w:line="360" w:lineRule="auto"/>
        <w:ind w:left="720" w:hanging="720"/>
        <w:jc w:val="both"/>
        <w:rPr>
          <w:rFonts w:ascii="Arial" w:eastAsia="Arial" w:hAnsi="Arial" w:cs="Arial"/>
          <w:sz w:val="24"/>
          <w:szCs w:val="24"/>
        </w:rPr>
      </w:pPr>
      <w:r>
        <w:rPr>
          <w:rFonts w:ascii="Arial" w:eastAsia="Arial" w:hAnsi="Arial" w:cs="Arial"/>
        </w:rPr>
        <w:t xml:space="preserve"> </w:t>
      </w:r>
      <w:r>
        <w:rPr>
          <w:rFonts w:ascii="Arial" w:eastAsia="Arial" w:hAnsi="Arial" w:cs="Arial"/>
          <w:sz w:val="24"/>
          <w:szCs w:val="24"/>
        </w:rPr>
        <w:t>El uso de aplicaciones que hacen interactivas las clases mejora la experiencia de aprendizaje, aumenta la motivación, proporciona retroalimentación (</w:t>
      </w:r>
      <w:proofErr w:type="spellStart"/>
      <w:r>
        <w:rPr>
          <w:rFonts w:ascii="Arial" w:eastAsia="Arial" w:hAnsi="Arial" w:cs="Arial"/>
          <w:sz w:val="24"/>
          <w:szCs w:val="24"/>
        </w:rPr>
        <w:t>feedback</w:t>
      </w:r>
      <w:proofErr w:type="spellEnd"/>
      <w:r>
        <w:rPr>
          <w:rFonts w:ascii="Arial" w:eastAsia="Arial" w:hAnsi="Arial" w:cs="Arial"/>
          <w:sz w:val="24"/>
          <w:szCs w:val="24"/>
        </w:rPr>
        <w:t xml:space="preserve">) inmediata, crea un ambiente dinámico y </w:t>
      </w:r>
      <w:proofErr w:type="spellStart"/>
      <w:r>
        <w:rPr>
          <w:rFonts w:ascii="Arial" w:eastAsia="Arial" w:hAnsi="Arial" w:cs="Arial"/>
          <w:sz w:val="24"/>
          <w:szCs w:val="24"/>
        </w:rPr>
        <w:t>permitie</w:t>
      </w:r>
      <w:proofErr w:type="spellEnd"/>
      <w:r>
        <w:rPr>
          <w:rFonts w:ascii="Arial" w:eastAsia="Arial" w:hAnsi="Arial" w:cs="Arial"/>
          <w:sz w:val="24"/>
          <w:szCs w:val="24"/>
        </w:rPr>
        <w:t xml:space="preserve"> una mayor adaptabilidad, lo que se traduce en un mayor éxito académico y retención del conocimiento.</w:t>
      </w:r>
    </w:p>
    <w:p w:rsidR="00B67C75" w:rsidRDefault="00F95FEB">
      <w:pPr>
        <w:pStyle w:val="Subttulo"/>
        <w:spacing w:after="0" w:line="360" w:lineRule="auto"/>
        <w:jc w:val="both"/>
        <w:rPr>
          <w:rFonts w:ascii="Arial" w:eastAsia="Arial" w:hAnsi="Arial" w:cs="Arial"/>
          <w:sz w:val="24"/>
          <w:szCs w:val="24"/>
        </w:rPr>
      </w:pPr>
      <w:bookmarkStart w:id="18" w:name="_17dp8vu" w:colFirst="0" w:colLast="0"/>
      <w:bookmarkEnd w:id="18"/>
      <w:r>
        <w:rPr>
          <w:rFonts w:ascii="Arial" w:eastAsia="Arial" w:hAnsi="Arial" w:cs="Arial"/>
          <w:b/>
          <w:sz w:val="28"/>
          <w:szCs w:val="28"/>
        </w:rPr>
        <w:t xml:space="preserve">Material </w:t>
      </w: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 xml:space="preserve">Para crear la aplicación se utilizaron programas gratuitos, tanto como para programar, diseñar, compilar, etc. </w:t>
      </w:r>
    </w:p>
    <w:tbl>
      <w:tblPr>
        <w:tblStyle w:val="a1"/>
        <w:tblW w:w="77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8"/>
        <w:gridCol w:w="2599"/>
        <w:gridCol w:w="2599"/>
      </w:tblGrid>
      <w:tr w:rsidR="00B67C75">
        <w:trPr>
          <w:trHeight w:val="508"/>
        </w:trPr>
        <w:tc>
          <w:tcPr>
            <w:tcW w:w="259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Software</w:t>
            </w:r>
          </w:p>
        </w:tc>
        <w:tc>
          <w:tcPr>
            <w:tcW w:w="2599"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Hardware</w:t>
            </w:r>
          </w:p>
        </w:tc>
        <w:tc>
          <w:tcPr>
            <w:tcW w:w="2599"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b/>
                <w:sz w:val="24"/>
                <w:szCs w:val="24"/>
              </w:rPr>
            </w:pPr>
            <w:r>
              <w:rPr>
                <w:rFonts w:ascii="Arial" w:eastAsia="Arial" w:hAnsi="Arial" w:cs="Arial"/>
                <w:b/>
                <w:sz w:val="24"/>
                <w:szCs w:val="24"/>
              </w:rPr>
              <w:t>Web</w:t>
            </w:r>
          </w:p>
        </w:tc>
      </w:tr>
      <w:tr w:rsidR="00B67C75">
        <w:tc>
          <w:tcPr>
            <w:tcW w:w="259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Explorador de internet</w:t>
            </w:r>
          </w:p>
        </w:tc>
        <w:tc>
          <w:tcPr>
            <w:tcW w:w="2599"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Teléfonos</w:t>
            </w:r>
          </w:p>
        </w:tc>
        <w:tc>
          <w:tcPr>
            <w:tcW w:w="2599"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Appcreator24.com</w:t>
            </w:r>
          </w:p>
        </w:tc>
      </w:tr>
      <w:tr w:rsidR="00B67C75">
        <w:tc>
          <w:tcPr>
            <w:tcW w:w="2598"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Visual Studio </w:t>
            </w:r>
            <w:proofErr w:type="spellStart"/>
            <w:r>
              <w:rPr>
                <w:rFonts w:ascii="Arial" w:eastAsia="Arial" w:hAnsi="Arial" w:cs="Arial"/>
                <w:sz w:val="24"/>
                <w:szCs w:val="24"/>
              </w:rPr>
              <w:t>Code</w:t>
            </w:r>
            <w:proofErr w:type="spellEnd"/>
          </w:p>
        </w:tc>
        <w:tc>
          <w:tcPr>
            <w:tcW w:w="2599"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Computadora</w:t>
            </w:r>
          </w:p>
        </w:tc>
        <w:tc>
          <w:tcPr>
            <w:tcW w:w="2599"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Pixlr.com</w:t>
            </w:r>
          </w:p>
        </w:tc>
      </w:tr>
      <w:tr w:rsidR="00B67C75">
        <w:tc>
          <w:tcPr>
            <w:tcW w:w="2598" w:type="dxa"/>
            <w:shd w:val="clear" w:color="auto" w:fill="auto"/>
            <w:tcMar>
              <w:top w:w="100" w:type="dxa"/>
              <w:left w:w="100" w:type="dxa"/>
              <w:bottom w:w="100" w:type="dxa"/>
              <w:right w:w="100" w:type="dxa"/>
            </w:tcMar>
          </w:tcPr>
          <w:p w:rsidR="00B67C75" w:rsidRDefault="00B67C75">
            <w:pPr>
              <w:widowControl w:val="0"/>
              <w:pBdr>
                <w:top w:val="nil"/>
                <w:left w:val="nil"/>
                <w:bottom w:val="nil"/>
                <w:right w:val="nil"/>
                <w:between w:val="nil"/>
              </w:pBdr>
              <w:spacing w:after="0" w:line="360" w:lineRule="auto"/>
              <w:jc w:val="both"/>
              <w:rPr>
                <w:rFonts w:ascii="Arial" w:eastAsia="Arial" w:hAnsi="Arial" w:cs="Arial"/>
                <w:sz w:val="24"/>
                <w:szCs w:val="24"/>
              </w:rPr>
            </w:pPr>
          </w:p>
        </w:tc>
        <w:tc>
          <w:tcPr>
            <w:tcW w:w="2599" w:type="dxa"/>
            <w:shd w:val="clear" w:color="auto" w:fill="auto"/>
            <w:tcMar>
              <w:top w:w="100" w:type="dxa"/>
              <w:left w:w="100" w:type="dxa"/>
              <w:bottom w:w="100" w:type="dxa"/>
              <w:right w:w="100" w:type="dxa"/>
            </w:tcMar>
          </w:tcPr>
          <w:p w:rsidR="00B67C75" w:rsidRDefault="00B67C75">
            <w:pPr>
              <w:widowControl w:val="0"/>
              <w:pBdr>
                <w:top w:val="nil"/>
                <w:left w:val="nil"/>
                <w:bottom w:val="nil"/>
                <w:right w:val="nil"/>
                <w:between w:val="nil"/>
              </w:pBdr>
              <w:spacing w:after="0" w:line="360" w:lineRule="auto"/>
              <w:jc w:val="both"/>
              <w:rPr>
                <w:rFonts w:ascii="Arial" w:eastAsia="Arial" w:hAnsi="Arial" w:cs="Arial"/>
                <w:sz w:val="24"/>
                <w:szCs w:val="24"/>
              </w:rPr>
            </w:pPr>
          </w:p>
        </w:tc>
        <w:tc>
          <w:tcPr>
            <w:tcW w:w="2599"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Github.io</w:t>
            </w:r>
          </w:p>
        </w:tc>
      </w:tr>
      <w:tr w:rsidR="00B67C75">
        <w:tc>
          <w:tcPr>
            <w:tcW w:w="2598" w:type="dxa"/>
            <w:shd w:val="clear" w:color="auto" w:fill="auto"/>
            <w:tcMar>
              <w:top w:w="100" w:type="dxa"/>
              <w:left w:w="100" w:type="dxa"/>
              <w:bottom w:w="100" w:type="dxa"/>
              <w:right w:w="100" w:type="dxa"/>
            </w:tcMar>
          </w:tcPr>
          <w:p w:rsidR="00B67C75" w:rsidRDefault="00B67C75">
            <w:pPr>
              <w:widowControl w:val="0"/>
              <w:pBdr>
                <w:top w:val="nil"/>
                <w:left w:val="nil"/>
                <w:bottom w:val="nil"/>
                <w:right w:val="nil"/>
                <w:between w:val="nil"/>
              </w:pBdr>
              <w:spacing w:after="0" w:line="360" w:lineRule="auto"/>
              <w:jc w:val="both"/>
              <w:rPr>
                <w:rFonts w:ascii="Arial" w:eastAsia="Arial" w:hAnsi="Arial" w:cs="Arial"/>
                <w:sz w:val="24"/>
                <w:szCs w:val="24"/>
              </w:rPr>
            </w:pPr>
          </w:p>
        </w:tc>
        <w:tc>
          <w:tcPr>
            <w:tcW w:w="2599" w:type="dxa"/>
            <w:shd w:val="clear" w:color="auto" w:fill="auto"/>
            <w:tcMar>
              <w:top w:w="100" w:type="dxa"/>
              <w:left w:w="100" w:type="dxa"/>
              <w:bottom w:w="100" w:type="dxa"/>
              <w:right w:w="100" w:type="dxa"/>
            </w:tcMar>
          </w:tcPr>
          <w:p w:rsidR="00B67C75" w:rsidRDefault="00B67C75">
            <w:pPr>
              <w:widowControl w:val="0"/>
              <w:pBdr>
                <w:top w:val="nil"/>
                <w:left w:val="nil"/>
                <w:bottom w:val="nil"/>
                <w:right w:val="nil"/>
                <w:between w:val="nil"/>
              </w:pBdr>
              <w:spacing w:after="0" w:line="360" w:lineRule="auto"/>
              <w:jc w:val="both"/>
              <w:rPr>
                <w:rFonts w:ascii="Arial" w:eastAsia="Arial" w:hAnsi="Arial" w:cs="Arial"/>
                <w:sz w:val="24"/>
                <w:szCs w:val="24"/>
              </w:rPr>
            </w:pPr>
          </w:p>
        </w:tc>
        <w:tc>
          <w:tcPr>
            <w:tcW w:w="2599" w:type="dxa"/>
            <w:shd w:val="clear" w:color="auto" w:fill="auto"/>
            <w:tcMar>
              <w:top w:w="100" w:type="dxa"/>
              <w:left w:w="100" w:type="dxa"/>
              <w:bottom w:w="100" w:type="dxa"/>
              <w:right w:w="100" w:type="dxa"/>
            </w:tcMar>
          </w:tcPr>
          <w:p w:rsidR="00B67C75" w:rsidRDefault="00F95FEB">
            <w:pPr>
              <w:widowControl w:val="0"/>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Flaticon.es</w:t>
            </w:r>
          </w:p>
        </w:tc>
      </w:tr>
    </w:tbl>
    <w:p w:rsidR="00B67C75" w:rsidRDefault="00B67C75">
      <w:pPr>
        <w:spacing w:line="360" w:lineRule="auto"/>
        <w:jc w:val="both"/>
        <w:rPr>
          <w:rFonts w:ascii="Arial" w:eastAsia="Arial" w:hAnsi="Arial" w:cs="Arial"/>
          <w:sz w:val="24"/>
          <w:szCs w:val="24"/>
        </w:rPr>
      </w:pPr>
    </w:p>
    <w:p w:rsidR="00B67C75" w:rsidRDefault="00F95FEB">
      <w:pPr>
        <w:pStyle w:val="Subttulo"/>
        <w:spacing w:after="0" w:line="360" w:lineRule="auto"/>
        <w:jc w:val="both"/>
        <w:rPr>
          <w:rFonts w:ascii="Arial" w:eastAsia="Arial" w:hAnsi="Arial" w:cs="Arial"/>
          <w:b/>
          <w:sz w:val="28"/>
          <w:szCs w:val="28"/>
        </w:rPr>
      </w:pPr>
      <w:bookmarkStart w:id="19" w:name="_3rdcrjn" w:colFirst="0" w:colLast="0"/>
      <w:bookmarkEnd w:id="19"/>
      <w:r>
        <w:rPr>
          <w:rFonts w:ascii="Arial" w:eastAsia="Arial" w:hAnsi="Arial" w:cs="Arial"/>
          <w:b/>
          <w:sz w:val="28"/>
          <w:szCs w:val="28"/>
        </w:rPr>
        <w:t>Procedimiento paso a paso</w:t>
      </w:r>
    </w:p>
    <w:p w:rsidR="00B67C75" w:rsidRDefault="00F95FEB">
      <w:pPr>
        <w:pStyle w:val="Ttulo2"/>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bookmarkStart w:id="20" w:name="_26in1rg" w:colFirst="0" w:colLast="0"/>
      <w:bookmarkEnd w:id="20"/>
      <w:r>
        <w:rPr>
          <w:rFonts w:ascii="Arial" w:eastAsia="Arial" w:hAnsi="Arial" w:cs="Arial"/>
          <w:sz w:val="24"/>
          <w:szCs w:val="24"/>
        </w:rPr>
        <w:t>Paso 1</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Para llevar a cabo nuestro proyecto, se programó desde cero un sitio WEB y posteriormente la aplicación. Ambos fueron programados en </w:t>
      </w:r>
      <w:r>
        <w:rPr>
          <w:rFonts w:ascii="Arial" w:eastAsia="Arial" w:hAnsi="Arial" w:cs="Arial"/>
          <w:b/>
          <w:sz w:val="24"/>
          <w:szCs w:val="24"/>
        </w:rPr>
        <w:t>HTML</w:t>
      </w:r>
      <w:r>
        <w:rPr>
          <w:rFonts w:ascii="Arial" w:eastAsia="Arial" w:hAnsi="Arial" w:cs="Arial"/>
          <w:sz w:val="24"/>
          <w:szCs w:val="24"/>
        </w:rPr>
        <w:t xml:space="preserve"> y </w:t>
      </w:r>
      <w:r>
        <w:rPr>
          <w:rFonts w:ascii="Arial" w:eastAsia="Arial" w:hAnsi="Arial" w:cs="Arial"/>
          <w:sz w:val="24"/>
          <w:szCs w:val="24"/>
        </w:rPr>
        <w:lastRenderedPageBreak/>
        <w:t xml:space="preserve">con la ayuda de un </w:t>
      </w:r>
      <w:proofErr w:type="spellStart"/>
      <w:r>
        <w:rPr>
          <w:rFonts w:ascii="Arial" w:eastAsia="Arial" w:hAnsi="Arial" w:cs="Arial"/>
          <w:sz w:val="24"/>
          <w:szCs w:val="24"/>
        </w:rPr>
        <w:t>framework</w:t>
      </w:r>
      <w:proofErr w:type="spellEnd"/>
      <w:r>
        <w:rPr>
          <w:rFonts w:ascii="Arial" w:eastAsia="Arial" w:hAnsi="Arial" w:cs="Arial"/>
          <w:sz w:val="24"/>
          <w:szCs w:val="24"/>
        </w:rPr>
        <w:t xml:space="preserve"> llamado </w:t>
      </w:r>
      <w:proofErr w:type="spellStart"/>
      <w:r>
        <w:rPr>
          <w:rFonts w:ascii="Arial" w:eastAsia="Arial" w:hAnsi="Arial" w:cs="Arial"/>
          <w:b/>
          <w:sz w:val="24"/>
          <w:szCs w:val="24"/>
        </w:rPr>
        <w:t>Bootstrap</w:t>
      </w:r>
      <w:proofErr w:type="spellEnd"/>
      <w:r>
        <w:rPr>
          <w:rFonts w:ascii="Arial" w:eastAsia="Arial" w:hAnsi="Arial" w:cs="Arial"/>
          <w:sz w:val="24"/>
          <w:szCs w:val="24"/>
        </w:rPr>
        <w:t>, gracias a él la creación del proyecto fue más organizada y rápida gracias a sus librerías de código que hacen más fácil el trabajo.</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noProof/>
          <w:sz w:val="24"/>
          <w:szCs w:val="24"/>
          <w:lang w:val="en-US" w:eastAsia="en-US"/>
        </w:rPr>
        <w:drawing>
          <wp:inline distT="114300" distB="114300" distL="114300" distR="114300">
            <wp:extent cx="4298328" cy="2324417"/>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srcRect t="130" b="130"/>
                    <a:stretch>
                      <a:fillRect/>
                    </a:stretch>
                  </pic:blipFill>
                  <pic:spPr>
                    <a:xfrm>
                      <a:off x="0" y="0"/>
                      <a:ext cx="4298328" cy="2324417"/>
                    </a:xfrm>
                    <a:prstGeom prst="rect">
                      <a:avLst/>
                    </a:prstGeom>
                    <a:ln/>
                  </pic:spPr>
                </pic:pic>
              </a:graphicData>
            </a:graphic>
          </wp:inline>
        </w:drawing>
      </w:r>
    </w:p>
    <w:p w:rsidR="00B67C75" w:rsidRDefault="00F95FEB">
      <w:pPr>
        <w:pStyle w:val="Ttulo2"/>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bookmarkStart w:id="21" w:name="_lnxbz9" w:colFirst="0" w:colLast="0"/>
      <w:bookmarkEnd w:id="21"/>
      <w:r>
        <w:rPr>
          <w:rFonts w:ascii="Arial" w:eastAsia="Arial" w:hAnsi="Arial" w:cs="Arial"/>
          <w:sz w:val="24"/>
          <w:szCs w:val="24"/>
        </w:rPr>
        <w:t>Paso 2</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Para la aplicación se usó un sitio web gratuito llamado </w:t>
      </w:r>
      <w:r>
        <w:rPr>
          <w:rFonts w:ascii="Arial" w:eastAsia="Arial" w:hAnsi="Arial" w:cs="Arial"/>
          <w:b/>
          <w:sz w:val="24"/>
          <w:szCs w:val="24"/>
        </w:rPr>
        <w:t xml:space="preserve">App </w:t>
      </w:r>
      <w:proofErr w:type="spellStart"/>
      <w:r>
        <w:rPr>
          <w:rFonts w:ascii="Arial" w:eastAsia="Arial" w:hAnsi="Arial" w:cs="Arial"/>
          <w:b/>
          <w:sz w:val="24"/>
          <w:szCs w:val="24"/>
        </w:rPr>
        <w:t>Creator</w:t>
      </w:r>
      <w:proofErr w:type="spellEnd"/>
      <w:r>
        <w:rPr>
          <w:rFonts w:ascii="Arial" w:eastAsia="Arial" w:hAnsi="Arial" w:cs="Arial"/>
          <w:b/>
          <w:sz w:val="24"/>
          <w:szCs w:val="24"/>
        </w:rPr>
        <w:t xml:space="preserve"> 24</w:t>
      </w:r>
      <w:r>
        <w:rPr>
          <w:rFonts w:ascii="Arial" w:eastAsia="Arial" w:hAnsi="Arial" w:cs="Arial"/>
          <w:sz w:val="24"/>
          <w:szCs w:val="24"/>
        </w:rPr>
        <w:t>, gracias a esta web, el código se puede reflejar en la app correctamente y de forma segura.</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noProof/>
          <w:sz w:val="24"/>
          <w:szCs w:val="24"/>
          <w:lang w:val="en-US" w:eastAsia="en-US"/>
        </w:rPr>
        <w:drawing>
          <wp:inline distT="114300" distB="114300" distL="114300" distR="114300">
            <wp:extent cx="4418648" cy="241935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4418648" cy="2419350"/>
                    </a:xfrm>
                    <a:prstGeom prst="rect">
                      <a:avLst/>
                    </a:prstGeom>
                    <a:ln/>
                  </pic:spPr>
                </pic:pic>
              </a:graphicData>
            </a:graphic>
          </wp:inline>
        </w:drawing>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Style w:val="Ttulo2"/>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bookmarkStart w:id="22" w:name="_35nkun2" w:colFirst="0" w:colLast="0"/>
      <w:bookmarkEnd w:id="22"/>
      <w:r>
        <w:rPr>
          <w:rFonts w:ascii="Arial" w:eastAsia="Arial" w:hAnsi="Arial" w:cs="Arial"/>
          <w:sz w:val="24"/>
          <w:szCs w:val="24"/>
        </w:rPr>
        <w:t>Paso 3</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Todo el arte del proyecto (Logo, ilustraciones, botones) fueron trabajados en </w:t>
      </w:r>
      <w:proofErr w:type="spellStart"/>
      <w:r>
        <w:rPr>
          <w:rFonts w:ascii="Arial" w:eastAsia="Arial" w:hAnsi="Arial" w:cs="Arial"/>
          <w:b/>
          <w:sz w:val="24"/>
          <w:szCs w:val="24"/>
        </w:rPr>
        <w:t>Pixlr</w:t>
      </w:r>
      <w:proofErr w:type="spellEnd"/>
      <w:r>
        <w:rPr>
          <w:rFonts w:ascii="Arial" w:eastAsia="Arial" w:hAnsi="Arial" w:cs="Arial"/>
          <w:sz w:val="24"/>
          <w:szCs w:val="24"/>
        </w:rPr>
        <w:t xml:space="preserve">, una alternativa gratuita a </w:t>
      </w:r>
      <w:r>
        <w:rPr>
          <w:rFonts w:ascii="Arial" w:eastAsia="Arial" w:hAnsi="Arial" w:cs="Arial"/>
          <w:b/>
          <w:sz w:val="24"/>
          <w:szCs w:val="24"/>
        </w:rPr>
        <w:t>Photoshop</w:t>
      </w:r>
      <w:r>
        <w:rPr>
          <w:rFonts w:ascii="Arial" w:eastAsia="Arial" w:hAnsi="Arial" w:cs="Arial"/>
          <w:sz w:val="24"/>
          <w:szCs w:val="24"/>
        </w:rPr>
        <w:t xml:space="preserve"> con las herramientas necesarias para hacer un buen trabajo. Y las ilustraciones fueron extraídas de </w:t>
      </w:r>
      <w:r>
        <w:rPr>
          <w:rFonts w:ascii="Arial" w:eastAsia="Arial" w:hAnsi="Arial" w:cs="Arial"/>
          <w:b/>
          <w:sz w:val="24"/>
          <w:szCs w:val="24"/>
        </w:rPr>
        <w:t>Flaticon.es</w:t>
      </w:r>
      <w:r>
        <w:rPr>
          <w:rFonts w:ascii="Arial" w:eastAsia="Arial" w:hAnsi="Arial" w:cs="Arial"/>
          <w:sz w:val="24"/>
          <w:szCs w:val="24"/>
        </w:rPr>
        <w:t>, una plataforma de arte vectorial gratuito, solo se debe de atribuir a la plataforma.</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Style w:val="Ttulo2"/>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bookmarkStart w:id="23" w:name="_1ksv4uv" w:colFirst="0" w:colLast="0"/>
      <w:bookmarkEnd w:id="23"/>
      <w:r>
        <w:rPr>
          <w:rFonts w:ascii="Arial" w:eastAsia="Arial" w:hAnsi="Arial" w:cs="Arial"/>
          <w:sz w:val="24"/>
          <w:szCs w:val="24"/>
        </w:rPr>
        <w:t>Paso 4</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Para subir el sitio WEB a la nube se utilizó </w:t>
      </w:r>
      <w:r>
        <w:rPr>
          <w:rFonts w:ascii="Arial" w:eastAsia="Arial" w:hAnsi="Arial" w:cs="Arial"/>
          <w:b/>
          <w:sz w:val="24"/>
          <w:szCs w:val="24"/>
        </w:rPr>
        <w:t>Github.io</w:t>
      </w:r>
      <w:r>
        <w:rPr>
          <w:rFonts w:ascii="Arial" w:eastAsia="Arial" w:hAnsi="Arial" w:cs="Arial"/>
          <w:sz w:val="24"/>
          <w:szCs w:val="24"/>
        </w:rPr>
        <w:t>, un hosting gratuito que regala un subdominio. Se escogió este servidor porque es muy seguro, estable y ofrece certificado SSL.</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noProof/>
          <w:sz w:val="24"/>
          <w:szCs w:val="24"/>
          <w:lang w:val="en-US" w:eastAsia="en-US"/>
        </w:rPr>
        <w:drawing>
          <wp:inline distT="114300" distB="114300" distL="114300" distR="114300">
            <wp:extent cx="4950150" cy="28702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t="122" b="122"/>
                    <a:stretch>
                      <a:fillRect/>
                    </a:stretch>
                  </pic:blipFill>
                  <pic:spPr>
                    <a:xfrm>
                      <a:off x="0" y="0"/>
                      <a:ext cx="4950150" cy="2870200"/>
                    </a:xfrm>
                    <a:prstGeom prst="rect">
                      <a:avLst/>
                    </a:prstGeom>
                    <a:ln/>
                  </pic:spPr>
                </pic:pic>
              </a:graphicData>
            </a:graphic>
          </wp:inline>
        </w:drawing>
      </w:r>
      <w:r>
        <w:rPr>
          <w:rFonts w:ascii="Arial" w:eastAsia="Arial" w:hAnsi="Arial" w:cs="Arial"/>
          <w:noProof/>
          <w:sz w:val="24"/>
          <w:szCs w:val="24"/>
          <w:lang w:val="en-US" w:eastAsia="en-US"/>
        </w:rPr>
        <w:drawing>
          <wp:inline distT="114300" distB="114300" distL="114300" distR="114300">
            <wp:extent cx="4950150" cy="37465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4950150" cy="3746500"/>
                    </a:xfrm>
                    <a:prstGeom prst="rect">
                      <a:avLst/>
                    </a:prstGeom>
                    <a:ln/>
                  </pic:spPr>
                </pic:pic>
              </a:graphicData>
            </a:graphic>
          </wp:inline>
        </w:drawing>
      </w:r>
    </w:p>
    <w:p w:rsidR="00B67C75" w:rsidRDefault="00F95FEB">
      <w:pPr>
        <w:pStyle w:val="Subttulo"/>
        <w:spacing w:after="0" w:line="360" w:lineRule="auto"/>
        <w:jc w:val="both"/>
        <w:rPr>
          <w:rFonts w:ascii="Arial" w:eastAsia="Arial" w:hAnsi="Arial" w:cs="Arial"/>
          <w:b/>
          <w:sz w:val="28"/>
          <w:szCs w:val="28"/>
        </w:rPr>
      </w:pPr>
      <w:bookmarkStart w:id="24" w:name="_44sinio" w:colFirst="0" w:colLast="0"/>
      <w:bookmarkEnd w:id="24"/>
      <w:r>
        <w:rPr>
          <w:rFonts w:ascii="Arial" w:eastAsia="Arial" w:hAnsi="Arial" w:cs="Arial"/>
          <w:b/>
          <w:sz w:val="28"/>
          <w:szCs w:val="28"/>
        </w:rPr>
        <w:lastRenderedPageBreak/>
        <w:t>Resultados</w:t>
      </w:r>
    </w:p>
    <w:p w:rsidR="00B67C75" w:rsidRDefault="00F95FEB">
      <w:pPr>
        <w:spacing w:line="360" w:lineRule="auto"/>
        <w:jc w:val="center"/>
        <w:rPr>
          <w:rFonts w:ascii="Arial" w:eastAsia="Arial" w:hAnsi="Arial" w:cs="Arial"/>
          <w:sz w:val="24"/>
          <w:szCs w:val="24"/>
        </w:rPr>
      </w:pPr>
      <w:r>
        <w:rPr>
          <w:rFonts w:ascii="Arial" w:eastAsia="Arial" w:hAnsi="Arial" w:cs="Arial"/>
          <w:noProof/>
          <w:sz w:val="24"/>
          <w:szCs w:val="24"/>
          <w:lang w:val="en-US" w:eastAsia="en-US"/>
        </w:rPr>
        <w:drawing>
          <wp:inline distT="114300" distB="114300" distL="114300" distR="114300">
            <wp:extent cx="1943177" cy="4317152"/>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t="13735" b="13735"/>
                    <a:stretch>
                      <a:fillRect/>
                    </a:stretch>
                  </pic:blipFill>
                  <pic:spPr>
                    <a:xfrm>
                      <a:off x="0" y="0"/>
                      <a:ext cx="1943177" cy="4317152"/>
                    </a:xfrm>
                    <a:prstGeom prst="rect">
                      <a:avLst/>
                    </a:prstGeom>
                    <a:ln/>
                  </pic:spPr>
                </pic:pic>
              </a:graphicData>
            </a:graphic>
          </wp:inline>
        </w:drawing>
      </w:r>
    </w:p>
    <w:p w:rsidR="00B67C75" w:rsidRDefault="00B67C75">
      <w:pPr>
        <w:spacing w:line="360" w:lineRule="auto"/>
        <w:jc w:val="both"/>
        <w:rPr>
          <w:rFonts w:ascii="Arial" w:eastAsia="Arial" w:hAnsi="Arial" w:cs="Arial"/>
          <w:i/>
          <w:sz w:val="24"/>
          <w:szCs w:val="24"/>
        </w:rPr>
      </w:pPr>
    </w:p>
    <w:p w:rsidR="00B67C75" w:rsidRDefault="00B67C75">
      <w:pPr>
        <w:spacing w:line="360" w:lineRule="auto"/>
        <w:jc w:val="both"/>
        <w:rPr>
          <w:rFonts w:ascii="Arial" w:eastAsia="Arial" w:hAnsi="Arial" w:cs="Arial"/>
          <w:i/>
          <w:sz w:val="24"/>
          <w:szCs w:val="24"/>
        </w:rPr>
      </w:pPr>
    </w:p>
    <w:p w:rsidR="00B67C75" w:rsidRDefault="00F95FEB">
      <w:pPr>
        <w:spacing w:line="360" w:lineRule="auto"/>
        <w:jc w:val="both"/>
        <w:rPr>
          <w:rFonts w:ascii="Arial" w:eastAsia="Arial" w:hAnsi="Arial" w:cs="Arial"/>
          <w:i/>
          <w:sz w:val="24"/>
          <w:szCs w:val="24"/>
        </w:rPr>
      </w:pPr>
      <w:r>
        <w:rPr>
          <w:rFonts w:ascii="Arial" w:eastAsia="Arial" w:hAnsi="Arial" w:cs="Arial"/>
          <w:i/>
          <w:noProof/>
          <w:sz w:val="24"/>
          <w:szCs w:val="24"/>
          <w:lang w:val="en-US" w:eastAsia="en-US"/>
        </w:rPr>
        <w:drawing>
          <wp:inline distT="114300" distB="114300" distL="114300" distR="114300">
            <wp:extent cx="4950150" cy="2413000"/>
            <wp:effectExtent l="0" t="0" r="0" b="0"/>
            <wp:docPr id="2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t="322" b="322"/>
                    <a:stretch>
                      <a:fillRect/>
                    </a:stretch>
                  </pic:blipFill>
                  <pic:spPr>
                    <a:xfrm>
                      <a:off x="0" y="0"/>
                      <a:ext cx="4950150" cy="2413000"/>
                    </a:xfrm>
                    <a:prstGeom prst="rect">
                      <a:avLst/>
                    </a:prstGeom>
                    <a:ln/>
                  </pic:spPr>
                </pic:pic>
              </a:graphicData>
            </a:graphic>
          </wp:inline>
        </w:drawing>
      </w:r>
    </w:p>
    <w:p w:rsidR="00B67C75" w:rsidRDefault="00F95FEB">
      <w:pPr>
        <w:spacing w:line="360" w:lineRule="auto"/>
        <w:jc w:val="both"/>
        <w:rPr>
          <w:rFonts w:ascii="Arial" w:eastAsia="Arial" w:hAnsi="Arial" w:cs="Arial"/>
          <w:sz w:val="24"/>
          <w:szCs w:val="24"/>
        </w:rPr>
      </w:pPr>
      <w:r>
        <w:rPr>
          <w:rFonts w:ascii="Arial" w:eastAsia="Arial" w:hAnsi="Arial" w:cs="Arial"/>
          <w:i/>
          <w:sz w:val="24"/>
          <w:szCs w:val="24"/>
        </w:rPr>
        <w:t xml:space="preserve">Web de descarga oficial de </w:t>
      </w:r>
      <w:proofErr w:type="spellStart"/>
      <w:r>
        <w:rPr>
          <w:rFonts w:ascii="Arial" w:eastAsia="Arial" w:hAnsi="Arial" w:cs="Arial"/>
          <w:i/>
          <w:sz w:val="24"/>
          <w:szCs w:val="24"/>
        </w:rPr>
        <w:t>Biófimex</w:t>
      </w:r>
      <w:proofErr w:type="spellEnd"/>
    </w:p>
    <w:p w:rsidR="00B67C75" w:rsidRDefault="00F95FEB">
      <w:pPr>
        <w:pStyle w:val="Subttulo"/>
        <w:spacing w:after="0" w:line="360" w:lineRule="auto"/>
        <w:jc w:val="both"/>
        <w:rPr>
          <w:rFonts w:ascii="Arial" w:eastAsia="Arial" w:hAnsi="Arial" w:cs="Arial"/>
          <w:sz w:val="28"/>
          <w:szCs w:val="28"/>
        </w:rPr>
      </w:pPr>
      <w:bookmarkStart w:id="25" w:name="_2jxsxqh" w:colFirst="0" w:colLast="0"/>
      <w:bookmarkEnd w:id="25"/>
      <w:r>
        <w:rPr>
          <w:rFonts w:ascii="Arial" w:eastAsia="Arial" w:hAnsi="Arial" w:cs="Arial"/>
          <w:b/>
          <w:sz w:val="28"/>
          <w:szCs w:val="28"/>
        </w:rPr>
        <w:t xml:space="preserve">Interpretación y aplicación de resultados </w:t>
      </w:r>
    </w:p>
    <w:p w:rsidR="00B67C75" w:rsidRDefault="00F95FEB">
      <w:pPr>
        <w:pBdr>
          <w:top w:val="nil"/>
          <w:left w:val="nil"/>
          <w:bottom w:val="nil"/>
          <w:right w:val="nil"/>
          <w:between w:val="nil"/>
        </w:pBdr>
        <w:spacing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En el proyecto </w:t>
      </w:r>
      <w:proofErr w:type="spellStart"/>
      <w:r>
        <w:rPr>
          <w:rFonts w:ascii="Arial" w:eastAsia="Arial" w:hAnsi="Arial" w:cs="Arial"/>
          <w:sz w:val="24"/>
          <w:szCs w:val="24"/>
          <w:highlight w:val="white"/>
        </w:rPr>
        <w:t>BioFimex</w:t>
      </w:r>
      <w:proofErr w:type="spellEnd"/>
      <w:r>
        <w:rPr>
          <w:rFonts w:ascii="Arial" w:eastAsia="Arial" w:hAnsi="Arial" w:cs="Arial"/>
          <w:sz w:val="24"/>
          <w:szCs w:val="24"/>
          <w:highlight w:val="white"/>
        </w:rPr>
        <w:t xml:space="preserve">, se implementó una aplicación móvil como herramienta educativa para alumnos y docentes, con el objetivo de hacer </w:t>
      </w:r>
      <w:r>
        <w:rPr>
          <w:rFonts w:ascii="Arial" w:eastAsia="Arial" w:hAnsi="Arial" w:cs="Arial"/>
          <w:sz w:val="24"/>
          <w:szCs w:val="24"/>
          <w:highlight w:val="white"/>
        </w:rPr>
        <w:lastRenderedPageBreak/>
        <w:t xml:space="preserve">las clases más dinámicas mediante la visualización de experimentos de química, física y biología. Se </w:t>
      </w:r>
      <w:proofErr w:type="gramStart"/>
      <w:r>
        <w:rPr>
          <w:rFonts w:ascii="Arial" w:eastAsia="Arial" w:hAnsi="Arial" w:cs="Arial"/>
          <w:sz w:val="24"/>
          <w:szCs w:val="24"/>
          <w:highlight w:val="white"/>
        </w:rPr>
        <w:t>demostró  que</w:t>
      </w:r>
      <w:proofErr w:type="gramEnd"/>
      <w:r>
        <w:rPr>
          <w:rFonts w:ascii="Arial" w:eastAsia="Arial" w:hAnsi="Arial" w:cs="Arial"/>
          <w:sz w:val="24"/>
          <w:szCs w:val="24"/>
          <w:highlight w:val="white"/>
        </w:rPr>
        <w:t xml:space="preserve"> la aplicación </w:t>
      </w:r>
      <w:proofErr w:type="spellStart"/>
      <w:r>
        <w:rPr>
          <w:rFonts w:ascii="Arial" w:eastAsia="Arial" w:hAnsi="Arial" w:cs="Arial"/>
          <w:sz w:val="24"/>
          <w:szCs w:val="24"/>
          <w:highlight w:val="white"/>
        </w:rPr>
        <w:t>Biofimex</w:t>
      </w:r>
      <w:proofErr w:type="spellEnd"/>
      <w:r>
        <w:rPr>
          <w:rFonts w:ascii="Arial" w:eastAsia="Arial" w:hAnsi="Arial" w:cs="Arial"/>
          <w:sz w:val="24"/>
          <w:szCs w:val="24"/>
          <w:highlight w:val="white"/>
        </w:rPr>
        <w:t xml:space="preserve"> puede ayudar a superar el aburrimiento y la complejidad percibidos en las asignaturas plateadas de varias maneras. En primer lugar, al ofrecer elementos visuales y prácticos, la aplicación puede hacer que los conceptos científicos sean más atractivos y comprensibles para los estudiantes. Además, al proporcionar actividades interactivas, como simulaciones y experimentos virtuales, las aplicaciones permiten a los estudiantes explorar y manipular los conceptos científicos de forma práctica y autónoma, lo cual aumenta su interés y participación.</w:t>
      </w:r>
    </w:p>
    <w:p w:rsidR="00B67C75" w:rsidRDefault="00B67C75">
      <w:pPr>
        <w:pBdr>
          <w:top w:val="nil"/>
          <w:left w:val="nil"/>
          <w:bottom w:val="nil"/>
          <w:right w:val="nil"/>
          <w:between w:val="nil"/>
        </w:pBdr>
        <w:spacing w:line="360" w:lineRule="auto"/>
        <w:jc w:val="both"/>
        <w:rPr>
          <w:rFonts w:ascii="Arial" w:eastAsia="Arial" w:hAnsi="Arial" w:cs="Arial"/>
          <w:sz w:val="24"/>
          <w:szCs w:val="24"/>
          <w:highlight w:val="white"/>
        </w:rPr>
      </w:pPr>
    </w:p>
    <w:p w:rsidR="00B67C75" w:rsidRDefault="00F95FEB">
      <w:pPr>
        <w:pBdr>
          <w:top w:val="nil"/>
          <w:left w:val="nil"/>
          <w:bottom w:val="nil"/>
          <w:right w:val="nil"/>
          <w:between w:val="nil"/>
        </w:pBdr>
        <w:spacing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En cuanto a los profesores, las aplicaciones interactivas les brindan acceso rápido a recursos educativos actualizados y relevantes. Pueden buscar información específica en tiempo real durante las clases y presentarla de manera más dinámica y accesible a través de la tecnología. Esto les permite enriquecer sus lecciones y adaptar su enseñanza a las necesidades e intereses de los estudiantes. Al utilizar esta aplicación los profesores pueden superar las barreras de búsqueda de información y brindar una experiencia de aprendizaje más enriquecedora y personalizada en Biología, Física y </w:t>
      </w:r>
      <w:proofErr w:type="spellStart"/>
      <w:r>
        <w:rPr>
          <w:rFonts w:ascii="Arial" w:eastAsia="Arial" w:hAnsi="Arial" w:cs="Arial"/>
          <w:sz w:val="24"/>
          <w:szCs w:val="24"/>
          <w:highlight w:val="white"/>
        </w:rPr>
        <w:t>Química.Estos</w:t>
      </w:r>
      <w:proofErr w:type="spellEnd"/>
      <w:r>
        <w:rPr>
          <w:rFonts w:ascii="Arial" w:eastAsia="Arial" w:hAnsi="Arial" w:cs="Arial"/>
          <w:sz w:val="24"/>
          <w:szCs w:val="24"/>
          <w:highlight w:val="white"/>
        </w:rPr>
        <w:t xml:space="preserve"> resultados indican que la incorporación de recursos digitales y visuales puede ser una estrategia efectiva para motivar a los estudiantes y mejorar su participación en el aprendizaje.</w:t>
      </w:r>
    </w:p>
    <w:p w:rsidR="00B67C75" w:rsidRDefault="00B67C75">
      <w:pPr>
        <w:pBdr>
          <w:top w:val="nil"/>
          <w:left w:val="nil"/>
          <w:bottom w:val="nil"/>
          <w:right w:val="nil"/>
          <w:between w:val="nil"/>
        </w:pBdr>
        <w:spacing w:line="360" w:lineRule="auto"/>
        <w:jc w:val="both"/>
        <w:rPr>
          <w:rFonts w:ascii="Arial" w:eastAsia="Arial" w:hAnsi="Arial" w:cs="Arial"/>
          <w:sz w:val="24"/>
          <w:szCs w:val="24"/>
          <w:highlight w:val="white"/>
        </w:rPr>
      </w:pPr>
    </w:p>
    <w:p w:rsidR="00B67C75" w:rsidRDefault="00F95FEB">
      <w:pPr>
        <w:pBdr>
          <w:top w:val="nil"/>
          <w:left w:val="nil"/>
          <w:bottom w:val="nil"/>
          <w:right w:val="nil"/>
          <w:between w:val="nil"/>
        </w:pBdr>
        <w:spacing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Con base en estos resultados </w:t>
      </w:r>
      <w:proofErr w:type="spellStart"/>
      <w:proofErr w:type="gramStart"/>
      <w:r>
        <w:rPr>
          <w:rFonts w:ascii="Arial" w:eastAsia="Arial" w:hAnsi="Arial" w:cs="Arial"/>
          <w:sz w:val="24"/>
          <w:szCs w:val="24"/>
          <w:highlight w:val="white"/>
        </w:rPr>
        <w:t>positivos,se</w:t>
      </w:r>
      <w:proofErr w:type="spellEnd"/>
      <w:proofErr w:type="gramEnd"/>
      <w:r>
        <w:rPr>
          <w:rFonts w:ascii="Arial" w:eastAsia="Arial" w:hAnsi="Arial" w:cs="Arial"/>
          <w:sz w:val="24"/>
          <w:szCs w:val="24"/>
          <w:highlight w:val="white"/>
        </w:rPr>
        <w:t xml:space="preserve"> decidió realizar una campaña publicitaria que fue todo un éxito logrando así  captar la atención de los estudiantes al ofrecerles una solución innovadora y educativa. Utilizando las </w:t>
      </w:r>
      <w:proofErr w:type="gramStart"/>
      <w:r>
        <w:rPr>
          <w:rFonts w:ascii="Arial" w:eastAsia="Arial" w:hAnsi="Arial" w:cs="Arial"/>
          <w:sz w:val="24"/>
          <w:szCs w:val="24"/>
          <w:highlight w:val="white"/>
        </w:rPr>
        <w:t>TIC ,</w:t>
      </w:r>
      <w:proofErr w:type="gramEnd"/>
      <w:r>
        <w:rPr>
          <w:rFonts w:ascii="Arial" w:eastAsia="Arial" w:hAnsi="Arial" w:cs="Arial"/>
          <w:sz w:val="24"/>
          <w:szCs w:val="24"/>
          <w:highlight w:val="white"/>
        </w:rPr>
        <w:t xml:space="preserve"> la campaña resaltó los beneficios de </w:t>
      </w:r>
      <w:proofErr w:type="spellStart"/>
      <w:r>
        <w:rPr>
          <w:rFonts w:ascii="Arial" w:eastAsia="Arial" w:hAnsi="Arial" w:cs="Arial"/>
          <w:sz w:val="24"/>
          <w:szCs w:val="24"/>
          <w:highlight w:val="white"/>
        </w:rPr>
        <w:t>Biofimex</w:t>
      </w:r>
      <w:proofErr w:type="spellEnd"/>
      <w:r>
        <w:rPr>
          <w:rFonts w:ascii="Arial" w:eastAsia="Arial" w:hAnsi="Arial" w:cs="Arial"/>
          <w:sz w:val="24"/>
          <w:szCs w:val="24"/>
          <w:highlight w:val="white"/>
        </w:rPr>
        <w:t xml:space="preserve"> como una herramienta virtual que les permitía explorar y aprender sobre los diferentes temas de manera interactiva.</w:t>
      </w:r>
    </w:p>
    <w:p w:rsidR="00B67C75" w:rsidRDefault="00B67C75">
      <w:pPr>
        <w:pBdr>
          <w:top w:val="nil"/>
          <w:left w:val="nil"/>
          <w:bottom w:val="nil"/>
          <w:right w:val="nil"/>
          <w:between w:val="nil"/>
        </w:pBdr>
        <w:spacing w:line="360" w:lineRule="auto"/>
        <w:jc w:val="both"/>
        <w:rPr>
          <w:rFonts w:ascii="Arial" w:eastAsia="Arial" w:hAnsi="Arial" w:cs="Arial"/>
          <w:sz w:val="24"/>
          <w:szCs w:val="24"/>
          <w:highlight w:val="white"/>
        </w:rPr>
      </w:pPr>
    </w:p>
    <w:p w:rsidR="00B67C75" w:rsidRDefault="00F95FEB">
      <w:pPr>
        <w:pBdr>
          <w:top w:val="nil"/>
          <w:left w:val="nil"/>
          <w:bottom w:val="nil"/>
          <w:right w:val="nil"/>
          <w:between w:val="nil"/>
        </w:pBdr>
        <w:spacing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El enfoque centrado en la experiencia y el aprendizaje colaborativo fue clave para el éxito de la campaña. Los estudiantes se sintieron motivados a descargar la aplicación y utilizarla, ya que les ofrecía una forma divertida </w:t>
      </w:r>
      <w:r>
        <w:rPr>
          <w:rFonts w:ascii="Arial" w:eastAsia="Arial" w:hAnsi="Arial" w:cs="Arial"/>
          <w:sz w:val="24"/>
          <w:szCs w:val="24"/>
          <w:highlight w:val="white"/>
        </w:rPr>
        <w:lastRenderedPageBreak/>
        <w:t xml:space="preserve">y práctica de descubrir diferentes explicaciones de las clases </w:t>
      </w:r>
      <w:proofErr w:type="gramStart"/>
      <w:r>
        <w:rPr>
          <w:rFonts w:ascii="Arial" w:eastAsia="Arial" w:hAnsi="Arial" w:cs="Arial"/>
          <w:sz w:val="24"/>
          <w:szCs w:val="24"/>
          <w:highlight w:val="white"/>
        </w:rPr>
        <w:t>presentadas ,</w:t>
      </w:r>
      <w:proofErr w:type="gramEnd"/>
      <w:r>
        <w:rPr>
          <w:rFonts w:ascii="Arial" w:eastAsia="Arial" w:hAnsi="Arial" w:cs="Arial"/>
          <w:sz w:val="24"/>
          <w:szCs w:val="24"/>
          <w:highlight w:val="white"/>
        </w:rPr>
        <w:t xml:space="preserve"> así como también poner a pruebo su conocimiento con las pruebas diagnósticas </w:t>
      </w:r>
    </w:p>
    <w:p w:rsidR="00B67C75" w:rsidRDefault="00B67C75">
      <w:pPr>
        <w:pBdr>
          <w:top w:val="nil"/>
          <w:left w:val="nil"/>
          <w:bottom w:val="nil"/>
          <w:right w:val="nil"/>
          <w:between w:val="nil"/>
        </w:pBdr>
        <w:spacing w:line="360" w:lineRule="auto"/>
        <w:jc w:val="both"/>
        <w:rPr>
          <w:rFonts w:ascii="Arial" w:eastAsia="Arial" w:hAnsi="Arial" w:cs="Arial"/>
          <w:sz w:val="24"/>
          <w:szCs w:val="24"/>
          <w:highlight w:val="white"/>
        </w:rPr>
      </w:pPr>
    </w:p>
    <w:p w:rsidR="00B67C75" w:rsidRDefault="00F95FEB">
      <w:pPr>
        <w:pBdr>
          <w:top w:val="nil"/>
          <w:left w:val="nil"/>
          <w:bottom w:val="nil"/>
          <w:right w:val="nil"/>
          <w:between w:val="nil"/>
        </w:pBdr>
        <w:spacing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Como resultado, la aplicación </w:t>
      </w:r>
      <w:proofErr w:type="spellStart"/>
      <w:r>
        <w:rPr>
          <w:rFonts w:ascii="Arial" w:eastAsia="Arial" w:hAnsi="Arial" w:cs="Arial"/>
          <w:sz w:val="24"/>
          <w:szCs w:val="24"/>
          <w:highlight w:val="white"/>
        </w:rPr>
        <w:t>Biofimex</w:t>
      </w:r>
      <w:proofErr w:type="spellEnd"/>
      <w:r>
        <w:rPr>
          <w:rFonts w:ascii="Arial" w:eastAsia="Arial" w:hAnsi="Arial" w:cs="Arial"/>
          <w:sz w:val="24"/>
          <w:szCs w:val="24"/>
          <w:highlight w:val="white"/>
        </w:rPr>
        <w:t xml:space="preserve"> experimentó un aumento significativo en la cantidad de descargas y una mayor participación de los estudiantes en la exploración de contenidos. La campaña publicitaria logró su objetivo al generar un impacto positivo en el colegio, fomentando la </w:t>
      </w:r>
      <w:proofErr w:type="gramStart"/>
      <w:r>
        <w:rPr>
          <w:rFonts w:ascii="Arial" w:eastAsia="Arial" w:hAnsi="Arial" w:cs="Arial"/>
          <w:sz w:val="24"/>
          <w:szCs w:val="24"/>
          <w:highlight w:val="white"/>
        </w:rPr>
        <w:t>interactividad  y</w:t>
      </w:r>
      <w:proofErr w:type="gramEnd"/>
      <w:r>
        <w:rPr>
          <w:rFonts w:ascii="Arial" w:eastAsia="Arial" w:hAnsi="Arial" w:cs="Arial"/>
          <w:sz w:val="24"/>
          <w:szCs w:val="24"/>
          <w:highlight w:val="white"/>
        </w:rPr>
        <w:t xml:space="preserve"> estimulando el aprendizaje a través de la tecnología.</w:t>
      </w:r>
    </w:p>
    <w:p w:rsidR="00B67C75" w:rsidRDefault="00B67C75">
      <w:pPr>
        <w:pBdr>
          <w:top w:val="nil"/>
          <w:left w:val="nil"/>
          <w:bottom w:val="nil"/>
          <w:right w:val="nil"/>
          <w:between w:val="nil"/>
        </w:pBdr>
        <w:spacing w:line="360" w:lineRule="auto"/>
        <w:jc w:val="both"/>
        <w:rPr>
          <w:rFonts w:ascii="Arial" w:eastAsia="Arial" w:hAnsi="Arial" w:cs="Arial"/>
          <w:sz w:val="24"/>
          <w:szCs w:val="24"/>
          <w:highlight w:val="white"/>
        </w:rPr>
      </w:pPr>
    </w:p>
    <w:p w:rsidR="00B67C75" w:rsidRDefault="00F95FEB">
      <w:p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b/>
          <w:sz w:val="28"/>
          <w:szCs w:val="28"/>
        </w:rPr>
        <w:t xml:space="preserve">Conclusión. </w:t>
      </w:r>
    </w:p>
    <w:p w:rsidR="00B67C75" w:rsidRDefault="00F95FEB">
      <w:pPr>
        <w:spacing w:line="360" w:lineRule="auto"/>
        <w:ind w:left="720" w:hanging="720"/>
        <w:jc w:val="both"/>
        <w:rPr>
          <w:rFonts w:ascii="Arial" w:eastAsia="Arial" w:hAnsi="Arial" w:cs="Arial"/>
          <w:sz w:val="24"/>
          <w:szCs w:val="24"/>
        </w:rPr>
      </w:pPr>
      <w:r>
        <w:rPr>
          <w:rFonts w:ascii="Arial" w:eastAsia="Arial" w:hAnsi="Arial" w:cs="Arial"/>
          <w:sz w:val="24"/>
          <w:szCs w:val="24"/>
        </w:rPr>
        <w:t>El diseño de una interfaz intuitiva y atractiva es fundamental para facilitar la realización de experimentos en física, química y biología, asegurando que usuarios de diferentes edades y niveles de conocimiento puedan involucrarse de manera activa y significativa en el aprendizaje experimental, promoviendo así una comprensión más profunda y duradera de los conceptos científicos.</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La implementación de un foro de discusión en la aplicación educativa permite la creación de una comunidad colaborativa donde los usuarios pueden compartir experiencias, plantear preguntas y recibir retroalimentación. Esta interacción fomenta el intercambio de ideas, estimula el pensamiento crítico y fortalece el proceso de aprendizaje, brindando a los usuarios una oportunidad invaluable para enriquecer su comprensión científica mediante la participación activa en una comunidad de aprendizaje.</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sz w:val="24"/>
          <w:szCs w:val="24"/>
        </w:rPr>
        <w:t xml:space="preserve">El desarrollo de una sección especialmente diseñada para niños en la aplicación educativa busca estimular la autonomía y el autodidactismo desde temprana edad. Al proporcionar actividades interactivas, recursos educativos y herramientas apropiadas para su nivel de desarrollo, se fomenta la curiosidad y el descubrimiento, permitiendo que los niños </w:t>
      </w:r>
      <w:r>
        <w:rPr>
          <w:rFonts w:ascii="Arial" w:eastAsia="Arial" w:hAnsi="Arial" w:cs="Arial"/>
          <w:sz w:val="24"/>
          <w:szCs w:val="24"/>
        </w:rPr>
        <w:lastRenderedPageBreak/>
        <w:t>exploren y aprendan de forma independiente, cultivando así su interés y pasión por la ciencia desde una etapa temprana de su vida.</w:t>
      </w:r>
    </w:p>
    <w:p w:rsidR="00B67C75" w:rsidRDefault="00B67C75">
      <w:pPr>
        <w:spacing w:line="360" w:lineRule="auto"/>
        <w:jc w:val="both"/>
        <w:rPr>
          <w:rFonts w:ascii="Arial" w:eastAsia="Arial" w:hAnsi="Arial" w:cs="Arial"/>
          <w:sz w:val="24"/>
          <w:szCs w:val="24"/>
        </w:rPr>
      </w:pPr>
    </w:p>
    <w:p w:rsidR="00B67C75" w:rsidRDefault="00F95FEB">
      <w:pPr>
        <w:pStyle w:val="Subttulo"/>
        <w:spacing w:after="0" w:line="360" w:lineRule="auto"/>
        <w:jc w:val="both"/>
        <w:rPr>
          <w:rFonts w:ascii="Arial" w:eastAsia="Arial" w:hAnsi="Arial" w:cs="Arial"/>
          <w:sz w:val="24"/>
          <w:szCs w:val="24"/>
        </w:rPr>
      </w:pPr>
      <w:bookmarkStart w:id="26" w:name="_3j2qqm3" w:colFirst="0" w:colLast="0"/>
      <w:bookmarkEnd w:id="26"/>
      <w:r>
        <w:rPr>
          <w:rFonts w:ascii="Arial" w:eastAsia="Arial" w:hAnsi="Arial" w:cs="Arial"/>
          <w:b/>
          <w:sz w:val="28"/>
          <w:szCs w:val="28"/>
        </w:rPr>
        <w:t>Referencias bibliográficas.</w:t>
      </w: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roofErr w:type="spellStart"/>
      <w:r>
        <w:rPr>
          <w:rFonts w:ascii="Arial" w:eastAsia="Arial" w:hAnsi="Arial" w:cs="Arial"/>
          <w:sz w:val="24"/>
          <w:szCs w:val="24"/>
        </w:rPr>
        <w:t>Tekman</w:t>
      </w:r>
      <w:proofErr w:type="spellEnd"/>
      <w:r>
        <w:rPr>
          <w:rFonts w:ascii="Arial" w:eastAsia="Arial" w:hAnsi="Arial" w:cs="Arial"/>
          <w:sz w:val="24"/>
          <w:szCs w:val="24"/>
        </w:rPr>
        <w:t xml:space="preserve"> </w:t>
      </w:r>
      <w:proofErr w:type="spellStart"/>
      <w:r>
        <w:rPr>
          <w:rFonts w:ascii="Arial" w:eastAsia="Arial" w:hAnsi="Arial" w:cs="Arial"/>
          <w:sz w:val="24"/>
          <w:szCs w:val="24"/>
        </w:rPr>
        <w:t>Education</w:t>
      </w:r>
      <w:proofErr w:type="spellEnd"/>
      <w:r>
        <w:rPr>
          <w:rFonts w:ascii="Arial" w:eastAsia="Arial" w:hAnsi="Arial" w:cs="Arial"/>
          <w:sz w:val="24"/>
          <w:szCs w:val="24"/>
        </w:rPr>
        <w:t xml:space="preserve"> (2021). Tipos de aprendizaje: cuáles son y cómo trabajarlos con programas educativos. Recuperado de: https://www.tekmaneducation.com/tipos-de-aprendizaje/</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thedialogue.org. (2019). La Transformación del Aprendizaje.</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Pr="00A36171"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lang w:val="en-US"/>
        </w:rPr>
      </w:pPr>
      <w:r>
        <w:rPr>
          <w:rFonts w:ascii="Arial" w:eastAsia="Arial" w:hAnsi="Arial" w:cs="Arial"/>
          <w:sz w:val="24"/>
          <w:szCs w:val="24"/>
        </w:rPr>
        <w:t xml:space="preserve">Cramer, C. J. (2002). </w:t>
      </w:r>
      <w:r w:rsidRPr="00A36171">
        <w:rPr>
          <w:rFonts w:ascii="Arial" w:eastAsia="Arial" w:hAnsi="Arial" w:cs="Arial"/>
          <w:sz w:val="24"/>
          <w:szCs w:val="24"/>
          <w:lang w:val="en-US"/>
        </w:rPr>
        <w:t>Essentials of Computational Chemistry. John Wiley &amp; Sons.</w:t>
      </w:r>
    </w:p>
    <w:p w:rsidR="00B67C75" w:rsidRPr="00A36171"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lang w:val="en-US"/>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 xml:space="preserve">Cajal Flores, A. (22 de marzo de 2017). Las 10 aplicaciones de la química más importantes. </w:t>
      </w:r>
      <w:proofErr w:type="spellStart"/>
      <w:r>
        <w:rPr>
          <w:rFonts w:ascii="Arial" w:eastAsia="Arial" w:hAnsi="Arial" w:cs="Arial"/>
          <w:sz w:val="24"/>
          <w:szCs w:val="24"/>
        </w:rPr>
        <w:t>Lifeder</w:t>
      </w:r>
      <w:proofErr w:type="spellEnd"/>
      <w:r>
        <w:rPr>
          <w:rFonts w:ascii="Arial" w:eastAsia="Arial" w:hAnsi="Arial" w:cs="Arial"/>
          <w:sz w:val="24"/>
          <w:szCs w:val="24"/>
        </w:rPr>
        <w:t>. Recuperado de https://www.lifeder.com/importancia-quimica/.</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roofErr w:type="spellStart"/>
      <w:r>
        <w:rPr>
          <w:rFonts w:ascii="Arial" w:eastAsia="Arial" w:hAnsi="Arial" w:cs="Arial"/>
          <w:sz w:val="24"/>
          <w:szCs w:val="24"/>
        </w:rPr>
        <w:t>SoftwareDoit</w:t>
      </w:r>
      <w:proofErr w:type="spellEnd"/>
      <w:r>
        <w:rPr>
          <w:rFonts w:ascii="Arial" w:eastAsia="Arial" w:hAnsi="Arial" w:cs="Arial"/>
          <w:sz w:val="24"/>
          <w:szCs w:val="24"/>
        </w:rPr>
        <w:t>. (s.f.). Software para industria química. Recuperado de https://www.softwaredoit.es/software-industrial/software-para-industria-quimica.</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r>
        <w:rPr>
          <w:rFonts w:ascii="Arial" w:eastAsia="Arial" w:hAnsi="Arial" w:cs="Arial"/>
          <w:sz w:val="24"/>
          <w:szCs w:val="24"/>
        </w:rPr>
        <w:t>Acta Química Mexicana. (s.f.). Métodos y Usos de la Química Computacional. Recuperado de http://www.actaquimicamexicana.uadec.mx</w:t>
      </w: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b/>
          <w:sz w:val="24"/>
          <w:szCs w:val="24"/>
        </w:rPr>
      </w:pP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B67C75">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Arial" w:eastAsia="Arial" w:hAnsi="Arial" w:cs="Arial"/>
          <w:sz w:val="24"/>
          <w:szCs w:val="24"/>
        </w:rPr>
      </w:pPr>
    </w:p>
    <w:p w:rsidR="00B67C75" w:rsidRDefault="00F95FEB">
      <w:pPr>
        <w:pStyle w:val="Subttulo"/>
        <w:spacing w:line="360" w:lineRule="auto"/>
        <w:jc w:val="both"/>
        <w:rPr>
          <w:rFonts w:ascii="Arial" w:eastAsia="Arial" w:hAnsi="Arial" w:cs="Arial"/>
          <w:sz w:val="24"/>
          <w:szCs w:val="24"/>
        </w:rPr>
      </w:pPr>
      <w:bookmarkStart w:id="27" w:name="_2xcytpi" w:colFirst="0" w:colLast="0"/>
      <w:bookmarkEnd w:id="27"/>
      <w:r>
        <w:rPr>
          <w:rFonts w:ascii="Arial" w:eastAsia="Arial" w:hAnsi="Arial" w:cs="Arial"/>
          <w:b/>
          <w:sz w:val="28"/>
          <w:szCs w:val="28"/>
        </w:rPr>
        <w:t xml:space="preserve">Anexos </w:t>
      </w:r>
    </w:p>
    <w:p w:rsidR="00B67C75" w:rsidRDefault="00F95FEB">
      <w:pPr>
        <w:spacing w:line="360" w:lineRule="auto"/>
        <w:jc w:val="both"/>
        <w:rPr>
          <w:rFonts w:ascii="Arial" w:eastAsia="Arial" w:hAnsi="Arial" w:cs="Arial"/>
          <w:sz w:val="24"/>
          <w:szCs w:val="24"/>
        </w:rPr>
      </w:pPr>
      <w:proofErr w:type="spellStart"/>
      <w:r>
        <w:rPr>
          <w:rFonts w:ascii="Arial" w:eastAsia="Arial" w:hAnsi="Arial" w:cs="Arial"/>
          <w:b/>
          <w:sz w:val="24"/>
          <w:szCs w:val="24"/>
        </w:rPr>
        <w:t>MiniCientíficos</w:t>
      </w:r>
      <w:proofErr w:type="spellEnd"/>
      <w:r>
        <w:rPr>
          <w:rFonts w:ascii="Arial" w:eastAsia="Arial" w:hAnsi="Arial" w:cs="Arial"/>
          <w:b/>
          <w:sz w:val="24"/>
          <w:szCs w:val="24"/>
        </w:rPr>
        <w:t xml:space="preserve"> </w:t>
      </w:r>
      <w:r>
        <w:rPr>
          <w:rFonts w:ascii="Arial" w:eastAsia="Arial" w:hAnsi="Arial" w:cs="Arial"/>
          <w:sz w:val="24"/>
          <w:szCs w:val="24"/>
        </w:rPr>
        <w:t xml:space="preserve">es un proyecto realizado por </w:t>
      </w:r>
      <w:proofErr w:type="spellStart"/>
      <w:r>
        <w:rPr>
          <w:rFonts w:ascii="Arial" w:eastAsia="Arial" w:hAnsi="Arial" w:cs="Arial"/>
          <w:b/>
          <w:sz w:val="24"/>
          <w:szCs w:val="24"/>
        </w:rPr>
        <w:t>BióFimex</w:t>
      </w:r>
      <w:proofErr w:type="spellEnd"/>
      <w:r>
        <w:rPr>
          <w:rFonts w:ascii="Arial" w:eastAsia="Arial" w:hAnsi="Arial" w:cs="Arial"/>
          <w:sz w:val="24"/>
          <w:szCs w:val="24"/>
        </w:rPr>
        <w:t xml:space="preserve"> para fomentar el reciclaje y la capacitación científica en niños de tercer, cuarto y quinto grado del Colegio Público Santa Rosa. A través de videos, experimentos y actividades divertidas, se busca despertar la curiosidad y la creatividad </w:t>
      </w:r>
      <w:r>
        <w:rPr>
          <w:rFonts w:ascii="Arial" w:eastAsia="Arial" w:hAnsi="Arial" w:cs="Arial"/>
          <w:sz w:val="24"/>
          <w:szCs w:val="24"/>
        </w:rPr>
        <w:lastRenderedPageBreak/>
        <w:t>de los niños, enseñándoles sobre la importancia del reciclaje y promoviendo prácticas sostenibles. Al finalizar el proyecto, se otorgará un reconocimiento a los niños que asistieron constantemente a los encuentros. El objetivo es proporcionarles una base sólida para abordar los desafíos ambientales y fomentar su desarrollo como científicos responsables.</w:t>
      </w:r>
    </w:p>
    <w:p w:rsidR="00B67C75" w:rsidRDefault="00B67C75">
      <w:pPr>
        <w:spacing w:line="360" w:lineRule="auto"/>
        <w:jc w:val="both"/>
        <w:rPr>
          <w:rFonts w:ascii="Arial" w:eastAsia="Arial" w:hAnsi="Arial" w:cs="Arial"/>
          <w:sz w:val="24"/>
          <w:szCs w:val="24"/>
        </w:rPr>
      </w:pPr>
    </w:p>
    <w:p w:rsidR="00B67C75" w:rsidRDefault="00F95FEB">
      <w:pPr>
        <w:spacing w:line="360" w:lineRule="auto"/>
        <w:jc w:val="both"/>
        <w:rPr>
          <w:rFonts w:ascii="Arial" w:eastAsia="Arial" w:hAnsi="Arial" w:cs="Arial"/>
          <w:sz w:val="24"/>
          <w:szCs w:val="24"/>
        </w:rPr>
      </w:pPr>
      <w:r>
        <w:rPr>
          <w:rFonts w:ascii="Arial" w:eastAsia="Arial" w:hAnsi="Arial" w:cs="Arial"/>
          <w:b/>
          <w:sz w:val="24"/>
          <w:szCs w:val="24"/>
        </w:rPr>
        <w:t>Eco-Cine</w:t>
      </w:r>
      <w:r>
        <w:rPr>
          <w:rFonts w:ascii="Arial" w:eastAsia="Arial" w:hAnsi="Arial" w:cs="Arial"/>
          <w:sz w:val="24"/>
          <w:szCs w:val="24"/>
        </w:rPr>
        <w:t xml:space="preserve"> es un proyecto de </w:t>
      </w:r>
      <w:proofErr w:type="spellStart"/>
      <w:r>
        <w:rPr>
          <w:rFonts w:ascii="Arial" w:eastAsia="Arial" w:hAnsi="Arial" w:cs="Arial"/>
          <w:b/>
          <w:sz w:val="24"/>
          <w:szCs w:val="24"/>
        </w:rPr>
        <w:t>BioFimex</w:t>
      </w:r>
      <w:proofErr w:type="spellEnd"/>
      <w:r>
        <w:rPr>
          <w:rFonts w:ascii="Arial" w:eastAsia="Arial" w:hAnsi="Arial" w:cs="Arial"/>
          <w:b/>
          <w:sz w:val="24"/>
          <w:szCs w:val="24"/>
        </w:rPr>
        <w:t xml:space="preserve"> </w:t>
      </w:r>
      <w:r>
        <w:rPr>
          <w:rFonts w:ascii="Arial" w:eastAsia="Arial" w:hAnsi="Arial" w:cs="Arial"/>
          <w:sz w:val="24"/>
          <w:szCs w:val="24"/>
        </w:rPr>
        <w:t>que combina el entretenimiento con la conciencia ambiental. Los niños llevan botellas de plástico vacías para disfrutar de películas y pueden usarlas como moneda de cambio para comprar snacks. Esta iniciativa promueve la reutilización de materiales, enseña a reducir los residuos plásticos y crea conciencia sobre la importancia del cuidado del medio ambiente desde temprana edad. A través de esta experiencia divertida, se busca motivar a los niños a adoptar prácticas sostenibles y convertirse en agentes de cambio para proteger nuestro planeta.</w:t>
      </w:r>
    </w:p>
    <w:p w:rsidR="00B67C75" w:rsidRDefault="00F95FEB">
      <w:pPr>
        <w:spacing w:line="360" w:lineRule="auto"/>
        <w:jc w:val="both"/>
        <w:rPr>
          <w:rFonts w:ascii="Arial" w:eastAsia="Arial" w:hAnsi="Arial" w:cs="Arial"/>
          <w:sz w:val="24"/>
          <w:szCs w:val="24"/>
        </w:rPr>
      </w:pPr>
      <w:r>
        <w:rPr>
          <w:rFonts w:ascii="Arial" w:eastAsia="Arial" w:hAnsi="Arial" w:cs="Arial"/>
          <w:noProof/>
          <w:sz w:val="24"/>
          <w:szCs w:val="24"/>
          <w:lang w:val="en-US" w:eastAsia="en-US"/>
        </w:rPr>
        <w:lastRenderedPageBreak/>
        <w:drawing>
          <wp:inline distT="114300" distB="114300" distL="114300" distR="114300">
            <wp:extent cx="4694873" cy="2121721"/>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4694873" cy="2121721"/>
                    </a:xfrm>
                    <a:prstGeom prst="rect">
                      <a:avLst/>
                    </a:prstGeom>
                    <a:ln/>
                  </pic:spPr>
                </pic:pic>
              </a:graphicData>
            </a:graphic>
          </wp:inline>
        </w:drawing>
      </w:r>
      <w:r>
        <w:rPr>
          <w:rFonts w:ascii="Arial" w:eastAsia="Arial" w:hAnsi="Arial" w:cs="Arial"/>
          <w:noProof/>
          <w:sz w:val="24"/>
          <w:szCs w:val="24"/>
          <w:lang w:val="en-US" w:eastAsia="en-US"/>
        </w:rPr>
        <w:drawing>
          <wp:inline distT="114300" distB="114300" distL="114300" distR="114300">
            <wp:extent cx="4762500" cy="2925832"/>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762500" cy="2925832"/>
                    </a:xfrm>
                    <a:prstGeom prst="rect">
                      <a:avLst/>
                    </a:prstGeom>
                    <a:ln/>
                  </pic:spPr>
                </pic:pic>
              </a:graphicData>
            </a:graphic>
          </wp:inline>
        </w:drawing>
      </w:r>
      <w:r>
        <w:rPr>
          <w:rFonts w:ascii="Arial" w:eastAsia="Arial" w:hAnsi="Arial" w:cs="Arial"/>
          <w:noProof/>
          <w:sz w:val="24"/>
          <w:szCs w:val="24"/>
          <w:lang w:val="en-US" w:eastAsia="en-US"/>
        </w:rPr>
        <w:drawing>
          <wp:inline distT="114300" distB="114300" distL="114300" distR="114300">
            <wp:extent cx="4542473" cy="297610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542473" cy="2976103"/>
                    </a:xfrm>
                    <a:prstGeom prst="rect">
                      <a:avLst/>
                    </a:prstGeom>
                    <a:ln/>
                  </pic:spPr>
                </pic:pic>
              </a:graphicData>
            </a:graphic>
          </wp:inline>
        </w:drawing>
      </w:r>
    </w:p>
    <w:p w:rsidR="00B67C75" w:rsidRDefault="00F95FEB">
      <w:pPr>
        <w:spacing w:line="360" w:lineRule="auto"/>
        <w:jc w:val="both"/>
        <w:rPr>
          <w:rFonts w:ascii="Arial" w:eastAsia="Arial" w:hAnsi="Arial" w:cs="Arial"/>
          <w:sz w:val="24"/>
          <w:szCs w:val="24"/>
        </w:rPr>
      </w:pPr>
      <w:r>
        <w:rPr>
          <w:rFonts w:ascii="Arial" w:eastAsia="Arial" w:hAnsi="Arial" w:cs="Arial"/>
          <w:noProof/>
          <w:sz w:val="24"/>
          <w:szCs w:val="24"/>
          <w:lang w:val="en-US" w:eastAsia="en-US"/>
        </w:rPr>
        <w:lastRenderedPageBreak/>
        <w:drawing>
          <wp:inline distT="114300" distB="114300" distL="114300" distR="114300">
            <wp:extent cx="4950150" cy="3302000"/>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4950150" cy="3302000"/>
                    </a:xfrm>
                    <a:prstGeom prst="rect">
                      <a:avLst/>
                    </a:prstGeom>
                    <a:ln/>
                  </pic:spPr>
                </pic:pic>
              </a:graphicData>
            </a:graphic>
          </wp:inline>
        </w:drawing>
      </w:r>
    </w:p>
    <w:p w:rsidR="00B67C75" w:rsidRDefault="00F95FEB">
      <w:pPr>
        <w:spacing w:line="360" w:lineRule="auto"/>
        <w:jc w:val="both"/>
        <w:rPr>
          <w:rFonts w:ascii="Arial" w:eastAsia="Arial" w:hAnsi="Arial" w:cs="Arial"/>
          <w:sz w:val="24"/>
          <w:szCs w:val="24"/>
        </w:rPr>
      </w:pPr>
      <w:r>
        <w:rPr>
          <w:rFonts w:ascii="Arial" w:eastAsia="Arial" w:hAnsi="Arial" w:cs="Arial"/>
          <w:noProof/>
          <w:sz w:val="24"/>
          <w:szCs w:val="24"/>
          <w:lang w:val="en-US" w:eastAsia="en-US"/>
        </w:rPr>
        <w:drawing>
          <wp:inline distT="114300" distB="114300" distL="114300" distR="114300">
            <wp:extent cx="4950150" cy="3302000"/>
            <wp:effectExtent l="0" t="0" r="0" b="0"/>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4950150" cy="3302000"/>
                    </a:xfrm>
                    <a:prstGeom prst="rect">
                      <a:avLst/>
                    </a:prstGeom>
                    <a:ln/>
                  </pic:spPr>
                </pic:pic>
              </a:graphicData>
            </a:graphic>
          </wp:inline>
        </w:drawing>
      </w:r>
    </w:p>
    <w:p w:rsidR="00B67C75" w:rsidRDefault="00F95FEB">
      <w:pPr>
        <w:spacing w:line="360" w:lineRule="auto"/>
        <w:jc w:val="both"/>
        <w:rPr>
          <w:rFonts w:ascii="Arial" w:eastAsia="Arial" w:hAnsi="Arial" w:cs="Arial"/>
          <w:i/>
          <w:sz w:val="24"/>
          <w:szCs w:val="24"/>
        </w:rPr>
      </w:pPr>
      <w:r>
        <w:rPr>
          <w:rFonts w:ascii="Arial" w:eastAsia="Arial" w:hAnsi="Arial" w:cs="Arial"/>
          <w:i/>
          <w:sz w:val="24"/>
          <w:szCs w:val="24"/>
        </w:rPr>
        <w:t xml:space="preserve">Proceso de programación de </w:t>
      </w:r>
      <w:proofErr w:type="spellStart"/>
      <w:r>
        <w:rPr>
          <w:rFonts w:ascii="Arial" w:eastAsia="Arial" w:hAnsi="Arial" w:cs="Arial"/>
          <w:i/>
          <w:sz w:val="24"/>
          <w:szCs w:val="24"/>
        </w:rPr>
        <w:t>Biófimex</w:t>
      </w:r>
      <w:proofErr w:type="spellEnd"/>
    </w:p>
    <w:p w:rsidR="00B67C75" w:rsidRDefault="00B67C75">
      <w:pPr>
        <w:spacing w:line="480" w:lineRule="auto"/>
        <w:jc w:val="both"/>
        <w:rPr>
          <w:rFonts w:ascii="Arial" w:eastAsia="Arial" w:hAnsi="Arial" w:cs="Arial"/>
          <w:i/>
          <w:sz w:val="24"/>
          <w:szCs w:val="24"/>
        </w:rPr>
      </w:pPr>
    </w:p>
    <w:p w:rsidR="00854EF8" w:rsidRDefault="00854EF8">
      <w:pPr>
        <w:spacing w:line="480" w:lineRule="auto"/>
        <w:jc w:val="both"/>
        <w:rPr>
          <w:rFonts w:ascii="Arial" w:eastAsia="Arial" w:hAnsi="Arial" w:cs="Arial"/>
          <w:i/>
          <w:sz w:val="24"/>
          <w:szCs w:val="24"/>
        </w:rPr>
      </w:pPr>
    </w:p>
    <w:p w:rsidR="00854EF8" w:rsidRDefault="00854EF8">
      <w:pPr>
        <w:spacing w:line="480" w:lineRule="auto"/>
        <w:jc w:val="both"/>
        <w:rPr>
          <w:rFonts w:ascii="Arial" w:eastAsia="Arial" w:hAnsi="Arial" w:cs="Arial"/>
          <w:i/>
          <w:sz w:val="24"/>
          <w:szCs w:val="24"/>
        </w:rPr>
      </w:pPr>
    </w:p>
    <w:p w:rsidR="00854EF8" w:rsidRDefault="00854EF8">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854EF8">
      <w:pPr>
        <w:spacing w:line="480" w:lineRule="auto"/>
        <w:jc w:val="both"/>
        <w:rPr>
          <w:rFonts w:ascii="Arial" w:eastAsia="Arial" w:hAnsi="Arial" w:cs="Arial"/>
          <w:i/>
          <w:sz w:val="24"/>
          <w:szCs w:val="24"/>
        </w:rPr>
      </w:pPr>
      <w:r>
        <w:rPr>
          <w:noProof/>
          <w:lang w:val="en-US" w:eastAsia="en-US"/>
        </w:rPr>
        <w:lastRenderedPageBreak/>
        <w:drawing>
          <wp:anchor distT="114300" distB="114300" distL="114300" distR="114300" simplePos="0" relativeHeight="251659264" behindDoc="1" locked="0" layoutInCell="1" hidden="0" allowOverlap="1">
            <wp:simplePos x="0" y="0"/>
            <wp:positionH relativeFrom="column">
              <wp:posOffset>1031875</wp:posOffset>
            </wp:positionH>
            <wp:positionV relativeFrom="paragraph">
              <wp:posOffset>-785495</wp:posOffset>
            </wp:positionV>
            <wp:extent cx="2533265" cy="3996055"/>
            <wp:effectExtent l="0" t="0" r="635" b="4445"/>
            <wp:wrapNone/>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8"/>
                    <a:srcRect/>
                    <a:stretch>
                      <a:fillRect/>
                    </a:stretch>
                  </pic:blipFill>
                  <pic:spPr>
                    <a:xfrm>
                      <a:off x="0" y="0"/>
                      <a:ext cx="2533265" cy="3996055"/>
                    </a:xfrm>
                    <a:prstGeom prst="rect">
                      <a:avLst/>
                    </a:prstGeom>
                    <a:ln/>
                  </pic:spPr>
                </pic:pic>
              </a:graphicData>
            </a:graphic>
            <wp14:sizeRelH relativeFrom="margin">
              <wp14:pctWidth>0</wp14:pctWidth>
            </wp14:sizeRelH>
            <wp14:sizeRelV relativeFrom="margin">
              <wp14:pctHeight>0</wp14:pctHeight>
            </wp14:sizeRelV>
          </wp:anchor>
        </w:drawing>
      </w: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854EF8">
      <w:pPr>
        <w:spacing w:line="480" w:lineRule="auto"/>
        <w:jc w:val="both"/>
        <w:rPr>
          <w:rFonts w:ascii="Arial" w:eastAsia="Arial" w:hAnsi="Arial" w:cs="Arial"/>
          <w:i/>
          <w:sz w:val="24"/>
          <w:szCs w:val="24"/>
        </w:rPr>
      </w:pPr>
      <w:r>
        <w:rPr>
          <w:noProof/>
          <w:lang w:val="en-US" w:eastAsia="en-US"/>
        </w:rPr>
        <w:drawing>
          <wp:anchor distT="114300" distB="114300" distL="114300" distR="114300" simplePos="0" relativeHeight="251661312" behindDoc="0" locked="0" layoutInCell="1" hidden="0" allowOverlap="1">
            <wp:simplePos x="0" y="0"/>
            <wp:positionH relativeFrom="column">
              <wp:posOffset>3099435</wp:posOffset>
            </wp:positionH>
            <wp:positionV relativeFrom="paragraph">
              <wp:posOffset>1135380</wp:posOffset>
            </wp:positionV>
            <wp:extent cx="2438400" cy="3465830"/>
            <wp:effectExtent l="0" t="0" r="0" b="1270"/>
            <wp:wrapSquare wrapText="bothSides" distT="114300" distB="114300" distL="114300" distR="11430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2438400" cy="346583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eastAsia="en-US"/>
        </w:rPr>
        <w:drawing>
          <wp:anchor distT="114300" distB="114300" distL="114300" distR="114300" simplePos="0" relativeHeight="251662336" behindDoc="0" locked="0" layoutInCell="1" hidden="0" allowOverlap="1">
            <wp:simplePos x="0" y="0"/>
            <wp:positionH relativeFrom="column">
              <wp:posOffset>-1180465</wp:posOffset>
            </wp:positionH>
            <wp:positionV relativeFrom="paragraph">
              <wp:posOffset>1143635</wp:posOffset>
            </wp:positionV>
            <wp:extent cx="3829050" cy="2552700"/>
            <wp:effectExtent l="0" t="0" r="0" b="0"/>
            <wp:wrapSquare wrapText="bothSides" distT="114300" distB="114300" distL="114300" distR="11430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3829050" cy="2552700"/>
                    </a:xfrm>
                    <a:prstGeom prst="rect">
                      <a:avLst/>
                    </a:prstGeom>
                    <a:ln/>
                  </pic:spPr>
                </pic:pic>
              </a:graphicData>
            </a:graphic>
          </wp:anchor>
        </w:drawing>
      </w:r>
      <w:r>
        <w:rPr>
          <w:noProof/>
          <w:lang w:val="en-US" w:eastAsia="en-US"/>
        </w:rPr>
        <w:drawing>
          <wp:anchor distT="114300" distB="114300" distL="114300" distR="114300" simplePos="0" relativeHeight="251660288" behindDoc="0" locked="0" layoutInCell="1" hidden="0" allowOverlap="1">
            <wp:simplePos x="0" y="0"/>
            <wp:positionH relativeFrom="column">
              <wp:posOffset>-710565</wp:posOffset>
            </wp:positionH>
            <wp:positionV relativeFrom="paragraph">
              <wp:posOffset>4211955</wp:posOffset>
            </wp:positionV>
            <wp:extent cx="4657725" cy="2695575"/>
            <wp:effectExtent l="0" t="0" r="9525" b="9525"/>
            <wp:wrapTopAndBottom distT="114300" distB="11430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
                    <a:srcRect/>
                    <a:stretch>
                      <a:fillRect/>
                    </a:stretch>
                  </pic:blipFill>
                  <pic:spPr>
                    <a:xfrm>
                      <a:off x="0" y="0"/>
                      <a:ext cx="4657725" cy="2695575"/>
                    </a:xfrm>
                    <a:prstGeom prst="rect">
                      <a:avLst/>
                    </a:prstGeom>
                    <a:ln/>
                  </pic:spPr>
                </pic:pic>
              </a:graphicData>
            </a:graphic>
            <wp14:sizeRelH relativeFrom="margin">
              <wp14:pctWidth>0</wp14:pctWidth>
            </wp14:sizeRelH>
            <wp14:sizeRelV relativeFrom="margin">
              <wp14:pctHeight>0</wp14:pctHeight>
            </wp14:sizeRelV>
          </wp:anchor>
        </w:drawing>
      </w:r>
    </w:p>
    <w:p w:rsidR="00B67C75" w:rsidRDefault="00F95FEB">
      <w:pPr>
        <w:spacing w:line="480" w:lineRule="auto"/>
        <w:jc w:val="both"/>
        <w:rPr>
          <w:rFonts w:ascii="Arial" w:eastAsia="Arial" w:hAnsi="Arial" w:cs="Arial"/>
          <w:i/>
          <w:sz w:val="24"/>
          <w:szCs w:val="24"/>
        </w:rPr>
      </w:pPr>
      <w:r>
        <w:rPr>
          <w:rFonts w:ascii="Arial" w:eastAsia="Arial" w:hAnsi="Arial" w:cs="Arial"/>
          <w:i/>
          <w:noProof/>
          <w:sz w:val="24"/>
          <w:szCs w:val="24"/>
          <w:lang w:val="en-US" w:eastAsia="en-US"/>
        </w:rPr>
        <w:lastRenderedPageBreak/>
        <w:drawing>
          <wp:inline distT="114300" distB="114300" distL="114300" distR="114300">
            <wp:extent cx="4950150" cy="7429500"/>
            <wp:effectExtent l="0" t="0" r="0" b="0"/>
            <wp:docPr id="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2"/>
                    <a:srcRect/>
                    <a:stretch>
                      <a:fillRect/>
                    </a:stretch>
                  </pic:blipFill>
                  <pic:spPr>
                    <a:xfrm>
                      <a:off x="0" y="0"/>
                      <a:ext cx="4950150" cy="7429500"/>
                    </a:xfrm>
                    <a:prstGeom prst="rect">
                      <a:avLst/>
                    </a:prstGeom>
                    <a:ln/>
                  </pic:spPr>
                </pic:pic>
              </a:graphicData>
            </a:graphic>
          </wp:inline>
        </w:drawing>
      </w:r>
      <w:r>
        <w:rPr>
          <w:rFonts w:ascii="Arial" w:eastAsia="Arial" w:hAnsi="Arial" w:cs="Arial"/>
          <w:i/>
          <w:noProof/>
          <w:sz w:val="24"/>
          <w:szCs w:val="24"/>
          <w:lang w:val="en-US" w:eastAsia="en-US"/>
        </w:rPr>
        <w:lastRenderedPageBreak/>
        <w:drawing>
          <wp:inline distT="114300" distB="114300" distL="114300" distR="114300">
            <wp:extent cx="4950150" cy="7429500"/>
            <wp:effectExtent l="0" t="0" r="0" b="0"/>
            <wp:docPr id="2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3"/>
                    <a:srcRect/>
                    <a:stretch>
                      <a:fillRect/>
                    </a:stretch>
                  </pic:blipFill>
                  <pic:spPr>
                    <a:xfrm>
                      <a:off x="0" y="0"/>
                      <a:ext cx="4950150" cy="7429500"/>
                    </a:xfrm>
                    <a:prstGeom prst="rect">
                      <a:avLst/>
                    </a:prstGeom>
                    <a:ln/>
                  </pic:spPr>
                </pic:pic>
              </a:graphicData>
            </a:graphic>
          </wp:inline>
        </w:drawing>
      </w:r>
      <w:r>
        <w:rPr>
          <w:rFonts w:ascii="Arial" w:eastAsia="Arial" w:hAnsi="Arial" w:cs="Arial"/>
          <w:i/>
          <w:noProof/>
          <w:sz w:val="24"/>
          <w:szCs w:val="24"/>
          <w:lang w:val="en-US" w:eastAsia="en-US"/>
        </w:rPr>
        <w:lastRenderedPageBreak/>
        <w:drawing>
          <wp:inline distT="114300" distB="114300" distL="114300" distR="114300">
            <wp:extent cx="4950150" cy="7429500"/>
            <wp:effectExtent l="0" t="0" r="0" b="0"/>
            <wp:docPr id="2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4"/>
                    <a:srcRect/>
                    <a:stretch>
                      <a:fillRect/>
                    </a:stretch>
                  </pic:blipFill>
                  <pic:spPr>
                    <a:xfrm>
                      <a:off x="0" y="0"/>
                      <a:ext cx="4950150" cy="7429500"/>
                    </a:xfrm>
                    <a:prstGeom prst="rect">
                      <a:avLst/>
                    </a:prstGeom>
                    <a:ln/>
                  </pic:spPr>
                </pic:pic>
              </a:graphicData>
            </a:graphic>
          </wp:inline>
        </w:drawing>
      </w:r>
      <w:r>
        <w:rPr>
          <w:rFonts w:ascii="Arial" w:eastAsia="Arial" w:hAnsi="Arial" w:cs="Arial"/>
          <w:i/>
          <w:noProof/>
          <w:sz w:val="24"/>
          <w:szCs w:val="24"/>
          <w:lang w:val="en-US" w:eastAsia="en-US"/>
        </w:rPr>
        <w:lastRenderedPageBreak/>
        <w:drawing>
          <wp:inline distT="114300" distB="114300" distL="114300" distR="114300">
            <wp:extent cx="4950150" cy="7429500"/>
            <wp:effectExtent l="0" t="0" r="0" b="0"/>
            <wp:docPr id="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5"/>
                    <a:srcRect/>
                    <a:stretch>
                      <a:fillRect/>
                    </a:stretch>
                  </pic:blipFill>
                  <pic:spPr>
                    <a:xfrm>
                      <a:off x="0" y="0"/>
                      <a:ext cx="4950150" cy="7429500"/>
                    </a:xfrm>
                    <a:prstGeom prst="rect">
                      <a:avLst/>
                    </a:prstGeom>
                    <a:ln/>
                  </pic:spPr>
                </pic:pic>
              </a:graphicData>
            </a:graphic>
          </wp:inline>
        </w:drawing>
      </w:r>
      <w:r>
        <w:rPr>
          <w:rFonts w:ascii="Arial" w:eastAsia="Arial" w:hAnsi="Arial" w:cs="Arial"/>
          <w:i/>
          <w:noProof/>
          <w:sz w:val="24"/>
          <w:szCs w:val="24"/>
          <w:lang w:val="en-US" w:eastAsia="en-US"/>
        </w:rPr>
        <w:lastRenderedPageBreak/>
        <w:drawing>
          <wp:inline distT="114300" distB="114300" distL="114300" distR="114300">
            <wp:extent cx="4950150" cy="3302000"/>
            <wp:effectExtent l="0" t="0" r="0" b="0"/>
            <wp:docPr id="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6"/>
                    <a:srcRect/>
                    <a:stretch>
                      <a:fillRect/>
                    </a:stretch>
                  </pic:blipFill>
                  <pic:spPr>
                    <a:xfrm>
                      <a:off x="0" y="0"/>
                      <a:ext cx="4950150" cy="3302000"/>
                    </a:xfrm>
                    <a:prstGeom prst="rect">
                      <a:avLst/>
                    </a:prstGeom>
                    <a:ln/>
                  </pic:spPr>
                </pic:pic>
              </a:graphicData>
            </a:graphic>
          </wp:inline>
        </w:drawing>
      </w:r>
      <w:r>
        <w:rPr>
          <w:rFonts w:ascii="Arial" w:eastAsia="Arial" w:hAnsi="Arial" w:cs="Arial"/>
          <w:i/>
          <w:noProof/>
          <w:sz w:val="24"/>
          <w:szCs w:val="24"/>
          <w:lang w:val="en-US" w:eastAsia="en-US"/>
        </w:rPr>
        <w:lastRenderedPageBreak/>
        <w:drawing>
          <wp:inline distT="114300" distB="114300" distL="114300" distR="114300">
            <wp:extent cx="4950150" cy="7429500"/>
            <wp:effectExtent l="0" t="0" r="0" b="0"/>
            <wp:docPr id="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7"/>
                    <a:srcRect/>
                    <a:stretch>
                      <a:fillRect/>
                    </a:stretch>
                  </pic:blipFill>
                  <pic:spPr>
                    <a:xfrm>
                      <a:off x="0" y="0"/>
                      <a:ext cx="4950150" cy="7429500"/>
                    </a:xfrm>
                    <a:prstGeom prst="rect">
                      <a:avLst/>
                    </a:prstGeom>
                    <a:ln/>
                  </pic:spPr>
                </pic:pic>
              </a:graphicData>
            </a:graphic>
          </wp:inline>
        </w:drawing>
      </w:r>
      <w:r>
        <w:rPr>
          <w:rFonts w:ascii="Arial" w:eastAsia="Arial" w:hAnsi="Arial" w:cs="Arial"/>
          <w:i/>
          <w:noProof/>
          <w:sz w:val="24"/>
          <w:szCs w:val="24"/>
          <w:lang w:val="en-US" w:eastAsia="en-US"/>
        </w:rPr>
        <w:lastRenderedPageBreak/>
        <w:drawing>
          <wp:inline distT="114300" distB="114300" distL="114300" distR="114300">
            <wp:extent cx="4950150" cy="3302000"/>
            <wp:effectExtent l="0" t="0" r="0" b="0"/>
            <wp:docPr id="1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8"/>
                    <a:srcRect/>
                    <a:stretch>
                      <a:fillRect/>
                    </a:stretch>
                  </pic:blipFill>
                  <pic:spPr>
                    <a:xfrm>
                      <a:off x="0" y="0"/>
                      <a:ext cx="4950150" cy="3302000"/>
                    </a:xfrm>
                    <a:prstGeom prst="rect">
                      <a:avLst/>
                    </a:prstGeom>
                    <a:ln/>
                  </pic:spPr>
                </pic:pic>
              </a:graphicData>
            </a:graphic>
          </wp:inline>
        </w:drawing>
      </w:r>
    </w:p>
    <w:p w:rsidR="00B67C75" w:rsidRDefault="00B67C75">
      <w:pPr>
        <w:spacing w:line="480" w:lineRule="auto"/>
        <w:jc w:val="both"/>
        <w:rPr>
          <w:rFonts w:ascii="Arial" w:eastAsia="Arial" w:hAnsi="Arial" w:cs="Arial"/>
          <w:i/>
          <w:sz w:val="24"/>
          <w:szCs w:val="24"/>
        </w:rPr>
      </w:pPr>
    </w:p>
    <w:p w:rsidR="00B67C75" w:rsidRDefault="00F95FEB">
      <w:pPr>
        <w:spacing w:line="480" w:lineRule="auto"/>
        <w:jc w:val="both"/>
        <w:rPr>
          <w:rFonts w:ascii="Arial" w:eastAsia="Arial" w:hAnsi="Arial" w:cs="Arial"/>
          <w:i/>
          <w:sz w:val="24"/>
          <w:szCs w:val="24"/>
        </w:rPr>
      </w:pPr>
      <w:r>
        <w:rPr>
          <w:noProof/>
          <w:lang w:val="en-US" w:eastAsia="en-US"/>
        </w:rPr>
        <w:drawing>
          <wp:anchor distT="114300" distB="114300" distL="114300" distR="114300" simplePos="0" relativeHeight="251663360" behindDoc="0" locked="0" layoutInCell="1" hidden="0" allowOverlap="1">
            <wp:simplePos x="0" y="0"/>
            <wp:positionH relativeFrom="column">
              <wp:posOffset>-1104899</wp:posOffset>
            </wp:positionH>
            <wp:positionV relativeFrom="paragraph">
              <wp:posOffset>533400</wp:posOffset>
            </wp:positionV>
            <wp:extent cx="3905250" cy="2603500"/>
            <wp:effectExtent l="0" t="0" r="0" b="0"/>
            <wp:wrapSquare wrapText="bothSides" distT="114300" distB="114300" distL="114300" distR="11430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3905250" cy="2603500"/>
                    </a:xfrm>
                    <a:prstGeom prst="rect">
                      <a:avLst/>
                    </a:prstGeom>
                    <a:ln/>
                  </pic:spPr>
                </pic:pic>
              </a:graphicData>
            </a:graphic>
          </wp:anchor>
        </w:drawing>
      </w: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F95FEB">
      <w:pPr>
        <w:spacing w:line="480" w:lineRule="auto"/>
        <w:jc w:val="both"/>
        <w:rPr>
          <w:rFonts w:ascii="Arial" w:eastAsia="Arial" w:hAnsi="Arial" w:cs="Arial"/>
          <w:i/>
          <w:sz w:val="24"/>
          <w:szCs w:val="24"/>
        </w:rPr>
      </w:pPr>
      <w:r>
        <w:rPr>
          <w:noProof/>
          <w:lang w:val="en-US" w:eastAsia="en-US"/>
        </w:rPr>
        <w:lastRenderedPageBreak/>
        <w:drawing>
          <wp:anchor distT="114300" distB="114300" distL="114300" distR="114300" simplePos="0" relativeHeight="251664384" behindDoc="0" locked="0" layoutInCell="1" hidden="0" allowOverlap="1">
            <wp:simplePos x="0" y="0"/>
            <wp:positionH relativeFrom="column">
              <wp:posOffset>-1162049</wp:posOffset>
            </wp:positionH>
            <wp:positionV relativeFrom="paragraph">
              <wp:posOffset>114995</wp:posOffset>
            </wp:positionV>
            <wp:extent cx="3904964" cy="2613640"/>
            <wp:effectExtent l="0" t="0" r="0" b="0"/>
            <wp:wrapSquare wrapText="bothSides" distT="114300" distB="114300" distL="114300" distR="114300"/>
            <wp:docPr id="2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a:srcRect/>
                    <a:stretch>
                      <a:fillRect/>
                    </a:stretch>
                  </pic:blipFill>
                  <pic:spPr>
                    <a:xfrm>
                      <a:off x="0" y="0"/>
                      <a:ext cx="3904964" cy="2613640"/>
                    </a:xfrm>
                    <a:prstGeom prst="rect">
                      <a:avLst/>
                    </a:prstGeom>
                    <a:ln/>
                  </pic:spPr>
                </pic:pic>
              </a:graphicData>
            </a:graphic>
          </wp:anchor>
        </w:drawing>
      </w: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F95FEB">
      <w:pPr>
        <w:spacing w:line="480" w:lineRule="auto"/>
        <w:jc w:val="both"/>
        <w:rPr>
          <w:rFonts w:ascii="Arial" w:eastAsia="Arial" w:hAnsi="Arial" w:cs="Arial"/>
          <w:i/>
          <w:sz w:val="24"/>
          <w:szCs w:val="24"/>
        </w:rPr>
      </w:pPr>
      <w:r>
        <w:rPr>
          <w:rFonts w:ascii="Arial" w:eastAsia="Arial" w:hAnsi="Arial" w:cs="Arial"/>
          <w:i/>
          <w:sz w:val="24"/>
          <w:szCs w:val="24"/>
        </w:rPr>
        <w:t xml:space="preserve">Implementación de la App </w:t>
      </w:r>
      <w:proofErr w:type="spellStart"/>
      <w:r>
        <w:rPr>
          <w:rFonts w:ascii="Arial" w:eastAsia="Arial" w:hAnsi="Arial" w:cs="Arial"/>
          <w:i/>
          <w:sz w:val="24"/>
          <w:szCs w:val="24"/>
        </w:rPr>
        <w:t>Biófimex</w:t>
      </w:r>
      <w:proofErr w:type="spellEnd"/>
      <w:r>
        <w:rPr>
          <w:rFonts w:ascii="Arial" w:eastAsia="Arial" w:hAnsi="Arial" w:cs="Arial"/>
          <w:i/>
          <w:sz w:val="24"/>
          <w:szCs w:val="24"/>
        </w:rPr>
        <w:t xml:space="preserve"> Con Los Estudiantes Del Colegio Público Santa Rosa </w:t>
      </w:r>
    </w:p>
    <w:p w:rsidR="00B67C75" w:rsidRDefault="00F95FEB">
      <w:pPr>
        <w:spacing w:line="480" w:lineRule="auto"/>
        <w:jc w:val="both"/>
        <w:rPr>
          <w:rFonts w:ascii="Arial" w:eastAsia="Arial" w:hAnsi="Arial" w:cs="Arial"/>
          <w:i/>
          <w:sz w:val="24"/>
          <w:szCs w:val="24"/>
        </w:rPr>
      </w:pPr>
      <w:r>
        <w:rPr>
          <w:rFonts w:ascii="Arial" w:eastAsia="Arial" w:hAnsi="Arial" w:cs="Arial"/>
          <w:i/>
          <w:sz w:val="24"/>
          <w:szCs w:val="24"/>
        </w:rPr>
        <w:t>.</w:t>
      </w:r>
      <w:r>
        <w:rPr>
          <w:noProof/>
          <w:lang w:val="en-US" w:eastAsia="en-US"/>
        </w:rPr>
        <w:drawing>
          <wp:anchor distT="114300" distB="114300" distL="114300" distR="114300" simplePos="0" relativeHeight="251665408" behindDoc="0" locked="0" layoutInCell="1" hidden="0" allowOverlap="1">
            <wp:simplePos x="0" y="0"/>
            <wp:positionH relativeFrom="column">
              <wp:posOffset>2667000</wp:posOffset>
            </wp:positionH>
            <wp:positionV relativeFrom="paragraph">
              <wp:posOffset>114300</wp:posOffset>
            </wp:positionV>
            <wp:extent cx="2936084" cy="4400233"/>
            <wp:effectExtent l="0" t="0" r="0" b="0"/>
            <wp:wrapNone/>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1"/>
                    <a:srcRect/>
                    <a:stretch>
                      <a:fillRect/>
                    </a:stretch>
                  </pic:blipFill>
                  <pic:spPr>
                    <a:xfrm>
                      <a:off x="0" y="0"/>
                      <a:ext cx="2936084" cy="4400233"/>
                    </a:xfrm>
                    <a:prstGeom prst="rect">
                      <a:avLst/>
                    </a:prstGeom>
                    <a:ln/>
                  </pic:spPr>
                </pic:pic>
              </a:graphicData>
            </a:graphic>
          </wp:anchor>
        </w:drawing>
      </w:r>
      <w:r>
        <w:rPr>
          <w:noProof/>
          <w:lang w:val="en-US" w:eastAsia="en-US"/>
        </w:rPr>
        <w:drawing>
          <wp:anchor distT="114300" distB="114300" distL="114300" distR="114300" simplePos="0" relativeHeight="251666432" behindDoc="0" locked="0" layoutInCell="1" hidden="0" allowOverlap="1">
            <wp:simplePos x="0" y="0"/>
            <wp:positionH relativeFrom="column">
              <wp:posOffset>-1204912</wp:posOffset>
            </wp:positionH>
            <wp:positionV relativeFrom="paragraph">
              <wp:posOffset>114300</wp:posOffset>
            </wp:positionV>
            <wp:extent cx="3768752" cy="2514917"/>
            <wp:effectExtent l="0" t="0" r="0" b="0"/>
            <wp:wrapSquare wrapText="bothSides" distT="114300" distB="114300" distL="114300" distR="11430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2"/>
                    <a:srcRect/>
                    <a:stretch>
                      <a:fillRect/>
                    </a:stretch>
                  </pic:blipFill>
                  <pic:spPr>
                    <a:xfrm>
                      <a:off x="0" y="0"/>
                      <a:ext cx="3768752" cy="2514917"/>
                    </a:xfrm>
                    <a:prstGeom prst="rect">
                      <a:avLst/>
                    </a:prstGeom>
                    <a:ln/>
                  </pic:spPr>
                </pic:pic>
              </a:graphicData>
            </a:graphic>
          </wp:anchor>
        </w:drawing>
      </w:r>
    </w:p>
    <w:p w:rsidR="00B67C75" w:rsidRDefault="00B67C75">
      <w:pPr>
        <w:spacing w:line="480" w:lineRule="auto"/>
        <w:jc w:val="both"/>
        <w:rPr>
          <w:rFonts w:ascii="Arial" w:eastAsia="Arial" w:hAnsi="Arial" w:cs="Arial"/>
          <w:i/>
          <w:sz w:val="24"/>
          <w:szCs w:val="24"/>
        </w:rPr>
      </w:pPr>
    </w:p>
    <w:p w:rsidR="00B67C75" w:rsidRDefault="00F95FEB">
      <w:pPr>
        <w:spacing w:line="480" w:lineRule="auto"/>
        <w:jc w:val="both"/>
        <w:rPr>
          <w:rFonts w:ascii="Arial" w:eastAsia="Arial" w:hAnsi="Arial" w:cs="Arial"/>
          <w:i/>
          <w:sz w:val="24"/>
          <w:szCs w:val="24"/>
        </w:rPr>
      </w:pPr>
      <w:r>
        <w:rPr>
          <w:noProof/>
          <w:lang w:val="en-US" w:eastAsia="en-US"/>
        </w:rPr>
        <w:drawing>
          <wp:anchor distT="114300" distB="114300" distL="114300" distR="114300" simplePos="0" relativeHeight="251667456" behindDoc="0" locked="0" layoutInCell="1" hidden="0" allowOverlap="1">
            <wp:simplePos x="0" y="0"/>
            <wp:positionH relativeFrom="column">
              <wp:posOffset>-1200149</wp:posOffset>
            </wp:positionH>
            <wp:positionV relativeFrom="paragraph">
              <wp:posOffset>1971675</wp:posOffset>
            </wp:positionV>
            <wp:extent cx="3768277" cy="2514600"/>
            <wp:effectExtent l="0" t="0" r="0" b="0"/>
            <wp:wrapNone/>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3"/>
                    <a:srcRect/>
                    <a:stretch>
                      <a:fillRect/>
                    </a:stretch>
                  </pic:blipFill>
                  <pic:spPr>
                    <a:xfrm>
                      <a:off x="0" y="0"/>
                      <a:ext cx="3768277" cy="2514600"/>
                    </a:xfrm>
                    <a:prstGeom prst="rect">
                      <a:avLst/>
                    </a:prstGeom>
                    <a:ln/>
                  </pic:spPr>
                </pic:pic>
              </a:graphicData>
            </a:graphic>
          </wp:anchor>
        </w:drawing>
      </w:r>
      <w:r>
        <w:rPr>
          <w:noProof/>
          <w:lang w:val="en-US" w:eastAsia="en-US"/>
        </w:rPr>
        <w:drawing>
          <wp:anchor distT="114300" distB="114300" distL="114300" distR="114300" simplePos="0" relativeHeight="251668480" behindDoc="0" locked="0" layoutInCell="1" hidden="0" allowOverlap="1">
            <wp:simplePos x="0" y="0"/>
            <wp:positionH relativeFrom="column">
              <wp:posOffset>2667000</wp:posOffset>
            </wp:positionH>
            <wp:positionV relativeFrom="paragraph">
              <wp:posOffset>3943350</wp:posOffset>
            </wp:positionV>
            <wp:extent cx="3124200" cy="2553712"/>
            <wp:effectExtent l="0" t="0" r="0" b="0"/>
            <wp:wrapNone/>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4"/>
                    <a:srcRect/>
                    <a:stretch>
                      <a:fillRect/>
                    </a:stretch>
                  </pic:blipFill>
                  <pic:spPr>
                    <a:xfrm>
                      <a:off x="0" y="0"/>
                      <a:ext cx="3124200" cy="2553712"/>
                    </a:xfrm>
                    <a:prstGeom prst="rect">
                      <a:avLst/>
                    </a:prstGeom>
                    <a:ln/>
                  </pic:spPr>
                </pic:pic>
              </a:graphicData>
            </a:graphic>
          </wp:anchor>
        </w:drawing>
      </w:r>
      <w:r>
        <w:rPr>
          <w:noProof/>
          <w:lang w:val="en-US" w:eastAsia="en-US"/>
        </w:rPr>
        <w:drawing>
          <wp:anchor distT="114300" distB="114300" distL="114300" distR="114300" simplePos="0" relativeHeight="251669504" behindDoc="0" locked="0" layoutInCell="1" hidden="0" allowOverlap="1">
            <wp:simplePos x="0" y="0"/>
            <wp:positionH relativeFrom="column">
              <wp:posOffset>-1200149</wp:posOffset>
            </wp:positionH>
            <wp:positionV relativeFrom="paragraph">
              <wp:posOffset>4629150</wp:posOffset>
            </wp:positionV>
            <wp:extent cx="3580448" cy="2389260"/>
            <wp:effectExtent l="0" t="0" r="0" b="0"/>
            <wp:wrapNone/>
            <wp:docPr id="3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5"/>
                    <a:srcRect/>
                    <a:stretch>
                      <a:fillRect/>
                    </a:stretch>
                  </pic:blipFill>
                  <pic:spPr>
                    <a:xfrm>
                      <a:off x="0" y="0"/>
                      <a:ext cx="3580448" cy="2389260"/>
                    </a:xfrm>
                    <a:prstGeom prst="rect">
                      <a:avLst/>
                    </a:prstGeom>
                    <a:ln/>
                  </pic:spPr>
                </pic:pic>
              </a:graphicData>
            </a:graphic>
          </wp:anchor>
        </w:drawing>
      </w: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B67C75">
      <w:pPr>
        <w:spacing w:line="480" w:lineRule="auto"/>
        <w:jc w:val="both"/>
        <w:rPr>
          <w:rFonts w:ascii="Arial" w:eastAsia="Arial" w:hAnsi="Arial" w:cs="Arial"/>
          <w:i/>
          <w:sz w:val="24"/>
          <w:szCs w:val="24"/>
        </w:rPr>
      </w:pPr>
    </w:p>
    <w:p w:rsidR="00B67C75" w:rsidRDefault="00F95FEB">
      <w:pPr>
        <w:spacing w:line="480" w:lineRule="auto"/>
        <w:jc w:val="both"/>
        <w:rPr>
          <w:rFonts w:ascii="Arial" w:eastAsia="Arial" w:hAnsi="Arial" w:cs="Arial"/>
          <w:i/>
          <w:sz w:val="24"/>
          <w:szCs w:val="24"/>
        </w:rPr>
      </w:pPr>
      <w:r>
        <w:rPr>
          <w:rFonts w:ascii="Arial" w:eastAsia="Arial" w:hAnsi="Arial" w:cs="Arial"/>
          <w:i/>
          <w:sz w:val="24"/>
          <w:szCs w:val="24"/>
        </w:rPr>
        <w:t xml:space="preserve">Encuentros De </w:t>
      </w:r>
      <w:proofErr w:type="spellStart"/>
      <w:r>
        <w:rPr>
          <w:rFonts w:ascii="Arial" w:eastAsia="Arial" w:hAnsi="Arial" w:cs="Arial"/>
          <w:i/>
          <w:sz w:val="24"/>
          <w:szCs w:val="24"/>
        </w:rPr>
        <w:t>MiniCientificos</w:t>
      </w:r>
      <w:proofErr w:type="spellEnd"/>
      <w:r>
        <w:rPr>
          <w:rFonts w:ascii="Arial" w:eastAsia="Arial" w:hAnsi="Arial" w:cs="Arial"/>
          <w:i/>
          <w:sz w:val="24"/>
          <w:szCs w:val="24"/>
        </w:rPr>
        <w:t xml:space="preserve">. </w:t>
      </w:r>
      <w:bookmarkEnd w:id="0"/>
    </w:p>
    <w:sectPr w:rsidR="00B67C75">
      <w:pgSz w:w="11906" w:h="16838"/>
      <w:pgMar w:top="1417" w:right="1701" w:bottom="411" w:left="2409"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02D08B7"/>
    <w:multiLevelType w:val="multilevel"/>
    <w:tmpl w:val="139A4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C75"/>
    <w:rsid w:val="00023CBE"/>
    <w:rsid w:val="001831ED"/>
    <w:rsid w:val="001A697F"/>
    <w:rsid w:val="002E6839"/>
    <w:rsid w:val="00380193"/>
    <w:rsid w:val="0059365B"/>
    <w:rsid w:val="006F35D2"/>
    <w:rsid w:val="00777A90"/>
    <w:rsid w:val="00854EF8"/>
    <w:rsid w:val="00A30678"/>
    <w:rsid w:val="00A36171"/>
    <w:rsid w:val="00B3434B"/>
    <w:rsid w:val="00B67C75"/>
    <w:rsid w:val="00BB675A"/>
    <w:rsid w:val="00DC768B"/>
    <w:rsid w:val="00EB04E9"/>
    <w:rsid w:val="00F95FEB"/>
    <w:rsid w:val="00FD7B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648E6"/>
  <w15:docId w15:val="{CCF046FA-1849-4104-A546-70E3AC969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es-ES" w:bidi="ar-SA"/>
      </w:rPr>
    </w:rPrDefault>
    <w:pPrDefault>
      <w:pP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1831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jpg"/><Relationship Id="rId21" Type="http://schemas.openxmlformats.org/officeDocument/2006/relationships/image" Target="media/image16.jpg"/><Relationship Id="rId34" Type="http://schemas.openxmlformats.org/officeDocument/2006/relationships/image" Target="media/image29.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F70AA-E12C-491F-A096-AF7970925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Pages>
  <Words>3329</Words>
  <Characters>18979</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ESTUDIANTE</dc:creator>
  <cp:lastModifiedBy>RAFAEL</cp:lastModifiedBy>
  <cp:revision>4</cp:revision>
  <dcterms:created xsi:type="dcterms:W3CDTF">2023-08-28T23:34:00Z</dcterms:created>
  <dcterms:modified xsi:type="dcterms:W3CDTF">2023-08-29T03:01:00Z</dcterms:modified>
</cp:coreProperties>
</file>